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48" w:rsidRDefault="00B3431C">
      <w:pPr>
        <w:tabs>
          <w:tab w:val="left" w:pos="60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Заявка на инструменты ИП</w:t>
      </w:r>
    </w:p>
    <w:tbl>
      <w:tblPr>
        <w:tblW w:w="10491" w:type="dxa"/>
        <w:tblInd w:w="-998" w:type="dxa"/>
        <w:tblLook w:val="04A0" w:firstRow="1" w:lastRow="0" w:firstColumn="1" w:lastColumn="0" w:noHBand="0" w:noVBand="1"/>
      </w:tblPr>
      <w:tblGrid>
        <w:gridCol w:w="405"/>
        <w:gridCol w:w="5462"/>
        <w:gridCol w:w="1080"/>
        <w:gridCol w:w="709"/>
        <w:gridCol w:w="1134"/>
        <w:gridCol w:w="1701"/>
      </w:tblGrid>
      <w:tr w:rsidR="00EC2CF8" w:rsidRPr="008E29B3" w:rsidTr="00EC2CF8">
        <w:trPr>
          <w:trHeight w:val="240"/>
          <w:tblHeader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540E24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Наименование</w:t>
            </w:r>
            <w:bookmarkStart w:id="0" w:name="_GoBack"/>
            <w:bookmarkEnd w:id="0"/>
            <w:r w:rsidR="00EC2CF8"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Сумма</w:t>
            </w: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, без НДС</w:t>
            </w: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20095-18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безнопила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цепная, длина шины 400мм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KRAFTOOL KAYMAN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тросорез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профессиональный, 190 мм.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13034 машина шлифовальная угловая, 180 мм, 1300 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13290 Машина Шлифовальная Угловая, 125 мм, 860 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13217 Машина Шлифовальная Угловая, 125 мм, 1010 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13029 Машина Шлифовальная Угловая, 150 мм, 1200 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Бур по бетону, 6 x 160 мм, SDS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Plus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 крестовой пластиной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Вертлюг монтажный КВТ ВМ-15 57631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Mateus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MS01106 (6,5 GFE) Генератор бензиновый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ГАУВ-20-8 генератор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аккустических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ударных волн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Гидравлический ручной пресс НТ 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8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13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17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19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22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13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21 мм, 6-гранная,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17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13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Головка торцевая, 19 мм, 12-гранная,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под квадрат 1/2", хромированная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Держатель зажимов ST34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Динамометр КВТ ЭДР-20 58691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7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Ключ динамометрический, 5-24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Нм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1/4",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хромир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.//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Stels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+ Ключ динамометрический, 28-210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Нм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1/2",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хромир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., быстрый сброс//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Stels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10077 Дрель, 810 Вт, патрон 13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24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10068 BMC Дрель ударная 1050 Вт,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Зажим монтажный МЗ-19/29 СИП4 68029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DT-362 - профессиональные токовые клещи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Инструмент ИН-20 для натяжения стальной ленты 63026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7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Инструмент для снятия изоляции КС-28у КВТ 70438, толщина снимаемой изоляции до 3.0 мм, сечение проводов и кабелей </w:t>
            </w:r>
            <w:r w:rsidRPr="008E29B3">
              <w:rPr>
                <w:rFonts w:ascii="Cambria Math" w:eastAsia="Times New Roman" w:hAnsi="Cambria Math" w:cs="Cambria Math"/>
                <w:sz w:val="18"/>
                <w:szCs w:val="18"/>
              </w:rPr>
              <w:t>∅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6</w:t>
            </w:r>
            <w:r w:rsidRPr="008E29B3">
              <w:rPr>
                <w:rFonts w:ascii="Calibri" w:eastAsia="Times New Roman" w:hAnsi="Calibri" w:cs="Calibri"/>
                <w:sz w:val="18"/>
                <w:szCs w:val="18"/>
              </w:rPr>
              <w:t>–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28 </w:t>
            </w:r>
            <w:r w:rsidRPr="008E29B3"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Грузовая верёвка для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арбористики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с низким растяжением и высокой разрывной нагрузкой 15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CT164 Ключ трещоточный двусторонний, 13 мм / 17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Ключ трещоточный  ST-29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Краскопульт пневматический, c верхним бачком, 1,3мм, 0,6л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Ключ крестообразный диэлектрический до 1000В VDE РК 10-13-14-17 HAUPA 110076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Кувалда, 5000 г, кованая головка, деревянная рукоятка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Кувалда, 5000 г, кованая головка, деревянная рукоятка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Лазы универсальные ЛУ (тип 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пара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Лебедка ручная КВТ ЛР-30 73576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Лом строительный, D 25 мм, L 1250 мм, арматурный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Лопата совковая, 230 x 280 мм, ребра жесткости + черенок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Лопата штыковая, 205 x 275 мм, ребра жесткости, без черенка,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Маркеры проводов SP 43 (ENSTO)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Матрицы для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опресовки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СТ 121, СТ 122, СТ 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7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24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13034 машина шлифовальная угловая, 180 мм, 1300 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ЭС0202/2Г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Мегаомметр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(с поверкой)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Молоток слесарный, 400 г,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фибергласовая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обрезиненная рукоятка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Ролик монтажный ST26.1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Зажим монтажный МЗ-19/29 СИП4 68029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Зажим монтажный МЗ-19/29 СИП4 68029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 с пяткой изолированный КВТ НМИ-01 63845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 монтерский складной КВТ НМ-03 67549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Чулок монтажный проходной КВТ ЧМп-40/50 73780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торцевых головок с трещоткой, (10-32), 1/2 и 1/4, 69 предметов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Stels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торцевых головок, 1/2,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двенадцатигранные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10 шт., 10-24 мм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Stels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ключей комбинированных, 6 - 32 мм, 25шт.,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полированный хром//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Matrix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ключей комбинированных, 6 - 32 мм, 25шт.,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полированный хром//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Matrix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72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ключей рожковых 12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(6-32мм),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CrV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Elliptical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зеркальное хромирование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отверток 6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, S2, трехкомпонентная рукоятка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Gross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Набор сверл по металлу, 1-10 мм (через 0,5 мм), HSS, 19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металлическая коробка, цилиндрический хвостовик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11,0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12,0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13,0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14,0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16,0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Сверло по металлу, 18,5 мм, Р6М5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Нож-клещи НК-1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Ножницы НМ-20 63025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Клинья отделительные КВТ КО 58383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Клин отделительный ST192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Клин отделительный ST31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Плоскогубцы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Nickel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никелированные 200 мм, двухкомпонентные рукоятки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УК50 Катушка(50м)IEK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lastRenderedPageBreak/>
              <w:t>62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24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Crown CT 18032 BMC 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Перфоратор</w:t>
            </w:r>
            <w:r w:rsidRPr="008E29B3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, 850 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Вт</w:t>
            </w:r>
            <w:r w:rsidRPr="008E29B3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; SDS-Plus; 3.2 </w:t>
            </w: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кг</w:t>
            </w:r>
            <w:r w:rsidRPr="008E29B3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Плоскогубцы комбинированные, 180 мм, двухкомпонентные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рукоятк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Портативная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мотолебедка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ST 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Удерживающая привязь УП 1А (ПП 1А)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безлямочная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, строп лента ГОСТ Р ЕН 358-2008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ПРЕСС ГИДРАВЛИЧЕСКИЙ АВТОНОМНЫЙ ПГ-70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Пресс гидравлический КВТ ПГР-300 ручной 49628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Ф4103-М1- измеритель сопротивления заземления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Приспособление для затяжки бандажей СТ 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DT-362 - профессиональные токовые клещи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Ножницы секторные КВТ НС-53 55942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Ножницы секторные КВТ НС-40 56551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Ролик монтажный ST26.1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Лебедка ручная КВТ ЛР-30 73576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Лебедка ручная КВТ ЛР-30 73576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Лебедка ручная КВТ ЛР-30 73576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Пресс гидравлический ручной ПГРс-300АМ КВТ 69282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Маска сварщика ЕВРО, пластик, стекло 110 х 90 мм, ГОСТ Р 12.4.238-2007 Россия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79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33099 инверторный сварочный аппарат, 30-200 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24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33100 сварочный аппарат 30-250 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24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33100 сварочный аппарат 30-250 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n-US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Тепловизор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  <w:lang w:val="en-US"/>
              </w:rPr>
              <w:t xml:space="preserve"> Bosch GTC 400 C Professional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83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CT164 Ключ трещоточный двусторонний, 13 мм / 17 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48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84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13305 3241 Машина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шлифовально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угловая 230мм, 2400Вт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Универсальная изолирующая штанга СТ 48.64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86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СТП-3-3,0/3000 (DP-3.0/3000 строп текстильный)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87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21056L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Шуруповерт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аккумуляторный, 18В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Бензиновый генератор APG 9800TE (N) ALTECO </w:t>
            </w: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Standard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89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Crown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CT 10032 Дрель, 1050 Вт, патрон 16мм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90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Mateus</w:t>
            </w:r>
            <w:proofErr w:type="spellEnd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 xml:space="preserve"> 6500 E HOME Генератор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proofErr w:type="spellStart"/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</w:tr>
      <w:tr w:rsidR="00EC2CF8" w:rsidRPr="008E29B3" w:rsidTr="00EC2CF8">
        <w:trPr>
          <w:trHeight w:val="2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CF8" w:rsidRPr="008E29B3" w:rsidRDefault="00EC2CF8" w:rsidP="008E29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8E29B3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CF8" w:rsidRPr="008E29B3" w:rsidRDefault="00EC2CF8" w:rsidP="005E1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26 000 000</w:t>
            </w:r>
          </w:p>
        </w:tc>
      </w:tr>
    </w:tbl>
    <w:p w:rsidR="00D20148" w:rsidRDefault="00D20148">
      <w:pPr>
        <w:tabs>
          <w:tab w:val="left" w:pos="6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D20148" w:rsidRPr="006D35F1" w:rsidRDefault="00EC2CF8" w:rsidP="006D35F1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20148" w:rsidRDefault="00D201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sectPr w:rsidR="00D20148" w:rsidSect="009731F1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11" w:rsidRDefault="00A02211" w:rsidP="009B288F">
      <w:pPr>
        <w:spacing w:after="0" w:line="240" w:lineRule="auto"/>
      </w:pPr>
      <w:r>
        <w:separator/>
      </w:r>
    </w:p>
  </w:endnote>
  <w:endnote w:type="continuationSeparator" w:id="0">
    <w:p w:rsidR="00A02211" w:rsidRDefault="00A02211" w:rsidP="009B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11" w:rsidRDefault="00A02211" w:rsidP="009B288F">
      <w:pPr>
        <w:spacing w:after="0" w:line="240" w:lineRule="auto"/>
      </w:pPr>
      <w:r>
        <w:separator/>
      </w:r>
    </w:p>
  </w:footnote>
  <w:footnote w:type="continuationSeparator" w:id="0">
    <w:p w:rsidR="00A02211" w:rsidRDefault="00A02211" w:rsidP="009B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8F" w:rsidRDefault="009B288F" w:rsidP="009B288F">
    <w:pPr>
      <w:pStyle w:val="a5"/>
      <w:jc w:val="center"/>
    </w:pPr>
  </w:p>
  <w:p w:rsidR="009B288F" w:rsidRDefault="009B288F" w:rsidP="009B288F">
    <w:pPr>
      <w:pStyle w:val="a5"/>
      <w:jc w:val="center"/>
    </w:pPr>
  </w:p>
  <w:p w:rsidR="009B288F" w:rsidRDefault="009B28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F1" w:rsidRDefault="009731F1" w:rsidP="009731F1">
    <w:pPr>
      <w:pStyle w:val="a5"/>
    </w:pPr>
  </w:p>
  <w:p w:rsidR="009731F1" w:rsidRDefault="00973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52D6"/>
    <w:multiLevelType w:val="hybridMultilevel"/>
    <w:tmpl w:val="FE46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48"/>
    <w:rsid w:val="00091049"/>
    <w:rsid w:val="0009237D"/>
    <w:rsid w:val="000B794C"/>
    <w:rsid w:val="000C2ED3"/>
    <w:rsid w:val="000E4548"/>
    <w:rsid w:val="000F0F22"/>
    <w:rsid w:val="00133376"/>
    <w:rsid w:val="001500D6"/>
    <w:rsid w:val="001A3DB7"/>
    <w:rsid w:val="00246F9D"/>
    <w:rsid w:val="00254093"/>
    <w:rsid w:val="00273CCF"/>
    <w:rsid w:val="00291D89"/>
    <w:rsid w:val="002F160F"/>
    <w:rsid w:val="00324E2D"/>
    <w:rsid w:val="004042C1"/>
    <w:rsid w:val="00405239"/>
    <w:rsid w:val="004376D7"/>
    <w:rsid w:val="00456D60"/>
    <w:rsid w:val="00486C67"/>
    <w:rsid w:val="0049639C"/>
    <w:rsid w:val="004B6C88"/>
    <w:rsid w:val="00540E24"/>
    <w:rsid w:val="00567C8C"/>
    <w:rsid w:val="005B377F"/>
    <w:rsid w:val="005D1BF9"/>
    <w:rsid w:val="005E1812"/>
    <w:rsid w:val="005F441D"/>
    <w:rsid w:val="006410FF"/>
    <w:rsid w:val="006C16A1"/>
    <w:rsid w:val="006D35F1"/>
    <w:rsid w:val="007256AE"/>
    <w:rsid w:val="00736013"/>
    <w:rsid w:val="00740976"/>
    <w:rsid w:val="00760CC7"/>
    <w:rsid w:val="00813AB4"/>
    <w:rsid w:val="00827D01"/>
    <w:rsid w:val="00875ECD"/>
    <w:rsid w:val="00893569"/>
    <w:rsid w:val="008A7801"/>
    <w:rsid w:val="008E29B3"/>
    <w:rsid w:val="00911910"/>
    <w:rsid w:val="00934CFA"/>
    <w:rsid w:val="009731F1"/>
    <w:rsid w:val="009B052B"/>
    <w:rsid w:val="009B0D5A"/>
    <w:rsid w:val="009B288F"/>
    <w:rsid w:val="009B5268"/>
    <w:rsid w:val="00A02211"/>
    <w:rsid w:val="00A052D6"/>
    <w:rsid w:val="00A071DE"/>
    <w:rsid w:val="00A32696"/>
    <w:rsid w:val="00B101D7"/>
    <w:rsid w:val="00B24B4A"/>
    <w:rsid w:val="00B3431C"/>
    <w:rsid w:val="00BE5F4A"/>
    <w:rsid w:val="00C15CE2"/>
    <w:rsid w:val="00C2765B"/>
    <w:rsid w:val="00C60031"/>
    <w:rsid w:val="00D15CC3"/>
    <w:rsid w:val="00D20148"/>
    <w:rsid w:val="00D635CB"/>
    <w:rsid w:val="00D86E72"/>
    <w:rsid w:val="00E0385B"/>
    <w:rsid w:val="00E1278B"/>
    <w:rsid w:val="00EC2CF8"/>
    <w:rsid w:val="00F0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02137"/>
  <w15:docId w15:val="{8D7C63A8-0A01-4E6D-88E3-D9163DB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C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8F"/>
  </w:style>
  <w:style w:type="paragraph" w:styleId="a7">
    <w:name w:val="footer"/>
    <w:basedOn w:val="a"/>
    <w:link w:val="a8"/>
    <w:uiPriority w:val="99"/>
    <w:unhideWhenUsed/>
    <w:rsid w:val="009B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88F"/>
  </w:style>
  <w:style w:type="paragraph" w:styleId="a9">
    <w:name w:val="Balloon Text"/>
    <w:basedOn w:val="a"/>
    <w:link w:val="aa"/>
    <w:uiPriority w:val="99"/>
    <w:semiHidden/>
    <w:unhideWhenUsed/>
    <w:rsid w:val="0097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1F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A071D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071DE"/>
    <w:rPr>
      <w:color w:val="800080"/>
      <w:u w:val="single"/>
    </w:rPr>
  </w:style>
  <w:style w:type="paragraph" w:customStyle="1" w:styleId="msonormal0">
    <w:name w:val="msonormal"/>
    <w:basedOn w:val="a"/>
    <w:rsid w:val="00A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07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0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071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2">
    <w:name w:val="xl72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73">
    <w:name w:val="xl73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4">
    <w:name w:val="xl74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5">
    <w:name w:val="xl75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6">
    <w:name w:val="xl76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7">
    <w:name w:val="xl77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78">
    <w:name w:val="xl78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  <w:style w:type="paragraph" w:customStyle="1" w:styleId="xl81">
    <w:name w:val="xl81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2">
    <w:name w:val="xl82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3">
    <w:name w:val="xl83"/>
    <w:basedOn w:val="a"/>
    <w:rsid w:val="00A07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6">
    <w:name w:val="xl66"/>
    <w:basedOn w:val="a"/>
    <w:rsid w:val="00C2765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2765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5">
    <w:name w:val="xl85"/>
    <w:basedOn w:val="a"/>
    <w:rsid w:val="008E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xl86">
    <w:name w:val="xl86"/>
    <w:basedOn w:val="a"/>
    <w:rsid w:val="008E29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</dc:creator>
  <cp:lastModifiedBy>RePack by Diakov</cp:lastModifiedBy>
  <cp:revision>39</cp:revision>
  <cp:lastPrinted>2020-08-18T06:23:00Z</cp:lastPrinted>
  <dcterms:created xsi:type="dcterms:W3CDTF">2019-08-23T10:52:00Z</dcterms:created>
  <dcterms:modified xsi:type="dcterms:W3CDTF">2020-08-18T09:11:00Z</dcterms:modified>
</cp:coreProperties>
</file>