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7B" w:rsidRPr="00E00A42" w:rsidRDefault="00014A7B" w:rsidP="00AC10EF">
      <w:pPr>
        <w:pStyle w:val="11"/>
        <w:widowControl/>
        <w:shd w:val="clear" w:color="auto" w:fill="FFFFFF"/>
        <w:jc w:val="center"/>
        <w:rPr>
          <w:b/>
          <w:sz w:val="24"/>
          <w:szCs w:val="24"/>
        </w:rPr>
      </w:pPr>
      <w:r w:rsidRPr="00E00A42">
        <w:rPr>
          <w:b/>
          <w:sz w:val="24"/>
          <w:szCs w:val="24"/>
        </w:rPr>
        <w:t>ДОГОВОР № 10/</w:t>
      </w:r>
      <w:r w:rsidR="00694E05">
        <w:rPr>
          <w:b/>
          <w:sz w:val="24"/>
          <w:szCs w:val="24"/>
        </w:rPr>
        <w:t>----</w:t>
      </w:r>
    </w:p>
    <w:p w:rsidR="00014A7B" w:rsidRPr="00E00A42" w:rsidRDefault="00014A7B" w:rsidP="00AC10EF">
      <w:pPr>
        <w:pStyle w:val="11"/>
        <w:widowControl/>
        <w:shd w:val="clear" w:color="auto" w:fill="FFFFFF"/>
        <w:jc w:val="both"/>
        <w:rPr>
          <w:sz w:val="24"/>
          <w:szCs w:val="24"/>
        </w:rPr>
      </w:pPr>
    </w:p>
    <w:p w:rsidR="00014A7B" w:rsidRPr="00E00A42" w:rsidRDefault="00014A7B" w:rsidP="00AC10EF">
      <w:pPr>
        <w:pStyle w:val="11"/>
        <w:widowControl/>
        <w:shd w:val="clear" w:color="auto" w:fill="FFFFFF"/>
        <w:jc w:val="center"/>
        <w:rPr>
          <w:sz w:val="24"/>
          <w:szCs w:val="24"/>
        </w:rPr>
      </w:pPr>
      <w:r w:rsidRPr="00E00A42">
        <w:rPr>
          <w:b/>
          <w:sz w:val="24"/>
          <w:szCs w:val="24"/>
        </w:rPr>
        <w:t>г. Кокшетау</w:t>
      </w:r>
      <w:r w:rsidRPr="00E00A42">
        <w:rPr>
          <w:b/>
          <w:sz w:val="24"/>
          <w:szCs w:val="24"/>
        </w:rPr>
        <w:tab/>
      </w:r>
      <w:r w:rsidRPr="00E00A42">
        <w:rPr>
          <w:b/>
          <w:sz w:val="24"/>
          <w:szCs w:val="24"/>
        </w:rPr>
        <w:tab/>
      </w:r>
      <w:r w:rsidRPr="00E00A42">
        <w:rPr>
          <w:b/>
          <w:sz w:val="24"/>
          <w:szCs w:val="24"/>
        </w:rPr>
        <w:tab/>
      </w:r>
      <w:r w:rsidRPr="00E00A42">
        <w:rPr>
          <w:b/>
          <w:sz w:val="24"/>
          <w:szCs w:val="24"/>
        </w:rPr>
        <w:tab/>
      </w:r>
      <w:r w:rsidRPr="00E00A42">
        <w:rPr>
          <w:b/>
          <w:sz w:val="24"/>
          <w:szCs w:val="24"/>
        </w:rPr>
        <w:tab/>
      </w:r>
      <w:r w:rsidRPr="00E00A42">
        <w:rPr>
          <w:b/>
          <w:sz w:val="24"/>
          <w:szCs w:val="24"/>
        </w:rPr>
        <w:tab/>
      </w:r>
      <w:r w:rsidRPr="00E00A42">
        <w:rPr>
          <w:b/>
          <w:sz w:val="24"/>
          <w:szCs w:val="24"/>
        </w:rPr>
        <w:tab/>
        <w:t xml:space="preserve">                </w:t>
      </w:r>
      <w:r w:rsidRPr="00E00A42">
        <w:rPr>
          <w:b/>
          <w:sz w:val="24"/>
          <w:szCs w:val="24"/>
        </w:rPr>
        <w:tab/>
        <w:t>«</w:t>
      </w:r>
      <w:r w:rsidR="00694E05">
        <w:rPr>
          <w:b/>
          <w:sz w:val="24"/>
          <w:szCs w:val="24"/>
        </w:rPr>
        <w:t xml:space="preserve">       </w:t>
      </w:r>
      <w:r w:rsidRPr="00E00A42">
        <w:rPr>
          <w:b/>
          <w:sz w:val="24"/>
          <w:szCs w:val="24"/>
        </w:rPr>
        <w:t xml:space="preserve">» </w:t>
      </w:r>
      <w:r w:rsidR="00694E05">
        <w:rPr>
          <w:b/>
          <w:sz w:val="24"/>
          <w:szCs w:val="24"/>
        </w:rPr>
        <w:t>_________</w:t>
      </w:r>
      <w:r w:rsidRPr="00E00A42">
        <w:rPr>
          <w:b/>
          <w:sz w:val="24"/>
          <w:szCs w:val="24"/>
        </w:rPr>
        <w:t xml:space="preserve">  202</w:t>
      </w:r>
      <w:r w:rsidR="0024701D">
        <w:rPr>
          <w:b/>
          <w:sz w:val="24"/>
          <w:szCs w:val="24"/>
        </w:rPr>
        <w:t>1</w:t>
      </w:r>
      <w:r w:rsidRPr="00E00A42">
        <w:rPr>
          <w:b/>
          <w:sz w:val="24"/>
          <w:szCs w:val="24"/>
        </w:rPr>
        <w:t xml:space="preserve"> г.</w:t>
      </w:r>
    </w:p>
    <w:p w:rsidR="00014A7B" w:rsidRPr="00E00A42" w:rsidRDefault="00014A7B">
      <w:pPr>
        <w:rPr>
          <w:b/>
          <w:sz w:val="24"/>
          <w:szCs w:val="24"/>
        </w:rPr>
      </w:pPr>
    </w:p>
    <w:p w:rsidR="00014A7B" w:rsidRPr="00610DFA" w:rsidRDefault="00014A7B" w:rsidP="008D3B2D">
      <w:pPr>
        <w:jc w:val="both"/>
        <w:rPr>
          <w:sz w:val="24"/>
          <w:szCs w:val="24"/>
        </w:rPr>
      </w:pPr>
      <w:r w:rsidRPr="00E00A42">
        <w:rPr>
          <w:sz w:val="24"/>
          <w:szCs w:val="24"/>
        </w:rPr>
        <w:tab/>
      </w:r>
      <w:r w:rsidRPr="00610DFA">
        <w:rPr>
          <w:b/>
          <w:sz w:val="24"/>
          <w:szCs w:val="24"/>
        </w:rPr>
        <w:t>ТОО «Кокшетау Энерго»</w:t>
      </w:r>
      <w:r w:rsidRPr="00610DFA">
        <w:rPr>
          <w:sz w:val="24"/>
          <w:szCs w:val="24"/>
        </w:rPr>
        <w:t xml:space="preserve"> в лице Генерального директора </w:t>
      </w:r>
      <w:r w:rsidRPr="00610DFA">
        <w:rPr>
          <w:b/>
          <w:sz w:val="24"/>
          <w:szCs w:val="24"/>
        </w:rPr>
        <w:t>Аралбаева Д.А.</w:t>
      </w:r>
      <w:r w:rsidRPr="00610DFA">
        <w:rPr>
          <w:sz w:val="24"/>
          <w:szCs w:val="24"/>
        </w:rPr>
        <w:t xml:space="preserve">, действующего на основании Устава именуемое в дальнейшем «Заказчик», с одной стороны, и </w:t>
      </w:r>
    </w:p>
    <w:p w:rsidR="00014A7B" w:rsidRPr="00610DFA" w:rsidRDefault="00014A7B" w:rsidP="008D3B2D">
      <w:pPr>
        <w:jc w:val="both"/>
        <w:rPr>
          <w:color w:val="000000"/>
          <w:sz w:val="24"/>
          <w:szCs w:val="24"/>
        </w:rPr>
      </w:pPr>
      <w:r w:rsidRPr="00610DFA">
        <w:rPr>
          <w:b/>
          <w:bCs/>
          <w:color w:val="000000"/>
          <w:sz w:val="24"/>
          <w:szCs w:val="24"/>
        </w:rPr>
        <w:tab/>
      </w:r>
      <w:r w:rsidR="00694E05">
        <w:rPr>
          <w:b/>
          <w:bCs/>
          <w:color w:val="000000"/>
          <w:sz w:val="24"/>
          <w:szCs w:val="24"/>
        </w:rPr>
        <w:t>______________________</w:t>
      </w:r>
      <w:r w:rsidR="00694E05">
        <w:rPr>
          <w:b/>
          <w:bCs/>
          <w:sz w:val="24"/>
          <w:szCs w:val="24"/>
        </w:rPr>
        <w:t>,</w:t>
      </w:r>
      <w:r w:rsidRPr="00610DFA">
        <w:rPr>
          <w:b/>
          <w:bCs/>
          <w:sz w:val="24"/>
          <w:szCs w:val="24"/>
        </w:rPr>
        <w:t xml:space="preserve"> </w:t>
      </w:r>
      <w:r w:rsidRPr="00610DFA">
        <w:rPr>
          <w:sz w:val="24"/>
          <w:szCs w:val="24"/>
        </w:rPr>
        <w:t xml:space="preserve">в лице </w:t>
      </w:r>
      <w:r w:rsidR="00694E05">
        <w:rPr>
          <w:sz w:val="24"/>
          <w:szCs w:val="24"/>
        </w:rPr>
        <w:t>_____________________</w:t>
      </w:r>
      <w:r w:rsidRPr="00610DFA">
        <w:rPr>
          <w:b/>
          <w:sz w:val="24"/>
          <w:szCs w:val="24"/>
        </w:rPr>
        <w:t>,</w:t>
      </w:r>
      <w:r w:rsidRPr="00610DFA">
        <w:rPr>
          <w:sz w:val="24"/>
          <w:szCs w:val="24"/>
        </w:rPr>
        <w:t xml:space="preserve"> действующего на Устава, именуемое в дальнейшем «Исполнитель», с другой стороны, совместно именуемые «Стороны», а в отдельности «Сторона»,</w:t>
      </w:r>
      <w:r w:rsidRPr="00610DFA">
        <w:rPr>
          <w:color w:val="000000"/>
          <w:sz w:val="24"/>
          <w:szCs w:val="24"/>
        </w:rPr>
        <w:t xml:space="preserve"> в соответствии </w:t>
      </w:r>
      <w:r w:rsidRPr="00610DFA">
        <w:rPr>
          <w:sz w:val="24"/>
          <w:szCs w:val="24"/>
        </w:rPr>
        <w:t xml:space="preserve">с </w:t>
      </w:r>
      <w:r w:rsidRPr="00610DFA">
        <w:rPr>
          <w:bCs/>
          <w:sz w:val="24"/>
          <w:szCs w:val="24"/>
        </w:rPr>
        <w:t>Правилами осуществления деятельности субъектами естественных монополий от 13.08.19 г. № 73 Республики Казахстан</w:t>
      </w:r>
      <w:r w:rsidRPr="00610DFA">
        <w:rPr>
          <w:sz w:val="24"/>
          <w:szCs w:val="24"/>
        </w:rPr>
        <w:t xml:space="preserve"> (далее </w:t>
      </w:r>
      <w:r w:rsidRPr="00610DFA">
        <w:rPr>
          <w:color w:val="000000"/>
          <w:sz w:val="24"/>
          <w:szCs w:val="24"/>
        </w:rPr>
        <w:t xml:space="preserve">- Правила), по </w:t>
      </w:r>
      <w:r w:rsidRPr="00610DFA">
        <w:rPr>
          <w:bCs/>
          <w:sz w:val="24"/>
          <w:szCs w:val="24"/>
        </w:rPr>
        <w:t>итогам  закупок способом из одного источника проведенного «</w:t>
      </w:r>
      <w:r w:rsidR="00694E05">
        <w:rPr>
          <w:bCs/>
          <w:sz w:val="24"/>
          <w:szCs w:val="24"/>
        </w:rPr>
        <w:t xml:space="preserve">    </w:t>
      </w:r>
      <w:r w:rsidRPr="00610DFA">
        <w:rPr>
          <w:bCs/>
          <w:sz w:val="24"/>
          <w:szCs w:val="24"/>
        </w:rPr>
        <w:t xml:space="preserve">» </w:t>
      </w:r>
      <w:r w:rsidR="00694E05">
        <w:rPr>
          <w:bCs/>
          <w:sz w:val="24"/>
          <w:szCs w:val="24"/>
        </w:rPr>
        <w:t>__________</w:t>
      </w:r>
      <w:r w:rsidRPr="00610DFA">
        <w:rPr>
          <w:bCs/>
          <w:sz w:val="24"/>
          <w:szCs w:val="24"/>
        </w:rPr>
        <w:t>202</w:t>
      </w:r>
      <w:r w:rsidR="0024701D">
        <w:rPr>
          <w:bCs/>
          <w:sz w:val="24"/>
          <w:szCs w:val="24"/>
        </w:rPr>
        <w:t>1</w:t>
      </w:r>
      <w:r w:rsidRPr="00610DFA">
        <w:rPr>
          <w:bCs/>
          <w:sz w:val="24"/>
          <w:szCs w:val="24"/>
        </w:rPr>
        <w:t xml:space="preserve"> года </w:t>
      </w:r>
      <w:r w:rsidRPr="00610DFA">
        <w:rPr>
          <w:sz w:val="24"/>
          <w:szCs w:val="24"/>
        </w:rPr>
        <w:t xml:space="preserve">на закуп услуг </w:t>
      </w:r>
      <w:r w:rsidR="00694E05">
        <w:rPr>
          <w:sz w:val="24"/>
          <w:szCs w:val="24"/>
        </w:rPr>
        <w:t>___________________________</w:t>
      </w:r>
      <w:r w:rsidRPr="00610DFA">
        <w:rPr>
          <w:sz w:val="24"/>
          <w:szCs w:val="24"/>
        </w:rPr>
        <w:t xml:space="preserve"> на 202</w:t>
      </w:r>
      <w:r w:rsidR="0024701D">
        <w:rPr>
          <w:sz w:val="24"/>
          <w:szCs w:val="24"/>
        </w:rPr>
        <w:t>1</w:t>
      </w:r>
      <w:r w:rsidRPr="00610DFA">
        <w:rPr>
          <w:sz w:val="24"/>
          <w:szCs w:val="24"/>
        </w:rPr>
        <w:t xml:space="preserve"> год </w:t>
      </w:r>
      <w:r w:rsidRPr="00610DFA">
        <w:rPr>
          <w:color w:val="000000"/>
          <w:sz w:val="24"/>
          <w:szCs w:val="24"/>
        </w:rPr>
        <w:t>(далее - Договор) и пришли к соглашению о нижеследующем:</w:t>
      </w:r>
    </w:p>
    <w:p w:rsidR="00014A7B" w:rsidRPr="00610DFA" w:rsidRDefault="00014A7B" w:rsidP="003F42D1">
      <w:pPr>
        <w:ind w:left="720"/>
        <w:jc w:val="center"/>
        <w:rPr>
          <w:b/>
          <w:sz w:val="24"/>
          <w:szCs w:val="24"/>
        </w:rPr>
      </w:pPr>
    </w:p>
    <w:p w:rsidR="00014A7B" w:rsidRPr="00610DFA" w:rsidRDefault="00014A7B" w:rsidP="003F42D1">
      <w:pPr>
        <w:ind w:left="720"/>
        <w:jc w:val="center"/>
        <w:rPr>
          <w:b/>
          <w:sz w:val="24"/>
          <w:szCs w:val="24"/>
        </w:rPr>
      </w:pPr>
      <w:r w:rsidRPr="00610DFA">
        <w:rPr>
          <w:b/>
          <w:sz w:val="24"/>
          <w:szCs w:val="24"/>
        </w:rPr>
        <w:t>1. Предмет договора</w:t>
      </w:r>
    </w:p>
    <w:p w:rsidR="00014A7B" w:rsidRPr="00610DFA" w:rsidRDefault="00014A7B" w:rsidP="00A020BB">
      <w:pPr>
        <w:numPr>
          <w:ilvl w:val="1"/>
          <w:numId w:val="10"/>
        </w:numPr>
        <w:rPr>
          <w:sz w:val="24"/>
          <w:szCs w:val="24"/>
        </w:rPr>
      </w:pPr>
      <w:r w:rsidRPr="00610DFA">
        <w:rPr>
          <w:sz w:val="24"/>
          <w:szCs w:val="24"/>
        </w:rPr>
        <w:t>Заказчик поручает, а Исполнитель обязуется:</w:t>
      </w:r>
    </w:p>
    <w:p w:rsidR="00014A7B" w:rsidRPr="00610DFA" w:rsidRDefault="006D5A7A" w:rsidP="00610DF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оказать Услуги </w:t>
      </w:r>
      <w:r w:rsidR="00694E05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(далее –Услуги).</w:t>
      </w:r>
      <w:r w:rsidR="00014A7B" w:rsidRPr="00610DFA">
        <w:rPr>
          <w:sz w:val="24"/>
          <w:szCs w:val="24"/>
        </w:rPr>
        <w:tab/>
      </w:r>
      <w:r w:rsidR="00014A7B" w:rsidRPr="00610DFA">
        <w:rPr>
          <w:sz w:val="24"/>
          <w:szCs w:val="24"/>
        </w:rPr>
        <w:tab/>
      </w:r>
      <w:r w:rsidR="00014A7B" w:rsidRPr="00610DFA">
        <w:rPr>
          <w:sz w:val="24"/>
          <w:szCs w:val="24"/>
        </w:rPr>
        <w:tab/>
      </w:r>
      <w:r w:rsidR="00014A7B" w:rsidRPr="00610DFA">
        <w:rPr>
          <w:sz w:val="24"/>
          <w:szCs w:val="24"/>
        </w:rPr>
        <w:tab/>
      </w:r>
      <w:r w:rsidR="00014A7B" w:rsidRPr="00610DFA">
        <w:rPr>
          <w:sz w:val="24"/>
          <w:szCs w:val="24"/>
        </w:rPr>
        <w:tab/>
      </w:r>
      <w:r w:rsidR="00014A7B" w:rsidRPr="00610DFA">
        <w:rPr>
          <w:sz w:val="24"/>
          <w:szCs w:val="24"/>
        </w:rPr>
        <w:tab/>
      </w:r>
    </w:p>
    <w:p w:rsidR="00014A7B" w:rsidRPr="00610DFA" w:rsidRDefault="00014A7B" w:rsidP="008D3B2D">
      <w:pPr>
        <w:pStyle w:val="11"/>
        <w:shd w:val="clear" w:color="auto" w:fill="FFFFFF"/>
        <w:tabs>
          <w:tab w:val="left" w:pos="857"/>
        </w:tabs>
        <w:jc w:val="both"/>
        <w:rPr>
          <w:b/>
          <w:sz w:val="24"/>
          <w:szCs w:val="24"/>
        </w:rPr>
      </w:pPr>
      <w:r w:rsidRPr="00610DFA">
        <w:rPr>
          <w:sz w:val="24"/>
          <w:szCs w:val="24"/>
        </w:rPr>
        <w:tab/>
      </w:r>
      <w:r w:rsidRPr="00610DFA">
        <w:rPr>
          <w:sz w:val="24"/>
          <w:szCs w:val="24"/>
        </w:rPr>
        <w:tab/>
      </w:r>
      <w:r w:rsidRPr="00610DFA">
        <w:rPr>
          <w:sz w:val="24"/>
          <w:szCs w:val="24"/>
        </w:rPr>
        <w:tab/>
      </w:r>
      <w:r w:rsidRPr="00610DFA">
        <w:rPr>
          <w:sz w:val="24"/>
          <w:szCs w:val="24"/>
        </w:rPr>
        <w:tab/>
      </w:r>
      <w:r w:rsidRPr="00610DFA">
        <w:rPr>
          <w:sz w:val="24"/>
          <w:szCs w:val="24"/>
        </w:rPr>
        <w:tab/>
      </w:r>
      <w:r w:rsidRPr="00610DFA">
        <w:rPr>
          <w:sz w:val="24"/>
          <w:szCs w:val="24"/>
        </w:rPr>
        <w:tab/>
      </w:r>
      <w:r w:rsidRPr="00610DFA">
        <w:rPr>
          <w:b/>
          <w:sz w:val="24"/>
          <w:szCs w:val="24"/>
        </w:rPr>
        <w:t>2. Обязанности сторон</w:t>
      </w:r>
    </w:p>
    <w:p w:rsidR="00901F8C" w:rsidRDefault="00014A7B" w:rsidP="00901F8C">
      <w:pPr>
        <w:pStyle w:val="a5"/>
        <w:rPr>
          <w:szCs w:val="24"/>
        </w:rPr>
      </w:pPr>
      <w:r w:rsidRPr="00610DFA">
        <w:rPr>
          <w:szCs w:val="24"/>
        </w:rPr>
        <w:tab/>
      </w:r>
      <w:r w:rsidR="00901F8C" w:rsidRPr="00610DFA">
        <w:rPr>
          <w:szCs w:val="24"/>
        </w:rPr>
        <w:t>2.1. Заказчик обязуется:</w:t>
      </w:r>
    </w:p>
    <w:p w:rsidR="00901F8C" w:rsidRPr="00610DFA" w:rsidRDefault="00901F8C" w:rsidP="00901F8C">
      <w:pPr>
        <w:pStyle w:val="a5"/>
        <w:rPr>
          <w:szCs w:val="24"/>
        </w:rPr>
      </w:pPr>
      <w:r>
        <w:rPr>
          <w:szCs w:val="24"/>
        </w:rPr>
        <w:tab/>
        <w:t>2.1.2. Предоставить материалы для оказания услуг Исполнителю.</w:t>
      </w:r>
    </w:p>
    <w:p w:rsidR="00901F8C" w:rsidRPr="00610DFA" w:rsidRDefault="00901F8C" w:rsidP="00901F8C">
      <w:pPr>
        <w:pStyle w:val="a5"/>
        <w:rPr>
          <w:szCs w:val="24"/>
        </w:rPr>
      </w:pPr>
      <w:r w:rsidRPr="00610DFA">
        <w:rPr>
          <w:szCs w:val="24"/>
        </w:rPr>
        <w:tab/>
        <w:t>2.1.</w:t>
      </w:r>
      <w:r>
        <w:rPr>
          <w:szCs w:val="24"/>
        </w:rPr>
        <w:t>3</w:t>
      </w:r>
      <w:r w:rsidRPr="00610DFA">
        <w:rPr>
          <w:szCs w:val="24"/>
        </w:rPr>
        <w:t>. Оплачивать услуги Исполнителя в порядке предусмотренном настоящим договором.</w:t>
      </w:r>
    </w:p>
    <w:p w:rsidR="00901F8C" w:rsidRPr="00610DFA" w:rsidRDefault="00901F8C" w:rsidP="00901F8C">
      <w:pPr>
        <w:pStyle w:val="a5"/>
        <w:rPr>
          <w:color w:val="000000"/>
          <w:szCs w:val="24"/>
          <w:shd w:val="clear" w:color="auto" w:fill="FFFFFF"/>
        </w:rPr>
      </w:pPr>
      <w:r w:rsidRPr="00610DFA">
        <w:rPr>
          <w:szCs w:val="24"/>
        </w:rPr>
        <w:tab/>
      </w:r>
      <w:r w:rsidRPr="00610DFA">
        <w:rPr>
          <w:color w:val="000000"/>
          <w:szCs w:val="24"/>
          <w:shd w:val="clear" w:color="auto" w:fill="FFFFFF"/>
        </w:rPr>
        <w:t>2.2. Права Заказчика:</w:t>
      </w:r>
    </w:p>
    <w:p w:rsidR="00901F8C" w:rsidRPr="00610DFA" w:rsidRDefault="00901F8C" w:rsidP="00901F8C">
      <w:pPr>
        <w:pStyle w:val="a5"/>
        <w:ind w:firstLine="720"/>
        <w:rPr>
          <w:color w:val="000000"/>
          <w:szCs w:val="24"/>
          <w:shd w:val="clear" w:color="auto" w:fill="FFFFFF"/>
        </w:rPr>
      </w:pPr>
      <w:r w:rsidRPr="00610DFA">
        <w:rPr>
          <w:color w:val="000000"/>
          <w:szCs w:val="24"/>
          <w:shd w:val="clear" w:color="auto" w:fill="FFFFFF"/>
        </w:rPr>
        <w:t xml:space="preserve">2.2.1. Заказчик вправе во всякое время проверять ход и качество оказываемых услуг, не вмешиваясь в деятельность </w:t>
      </w:r>
      <w:r w:rsidRPr="00610DFA">
        <w:rPr>
          <w:szCs w:val="24"/>
        </w:rPr>
        <w:t>Исполнителя.</w:t>
      </w:r>
    </w:p>
    <w:p w:rsidR="00901F8C" w:rsidRPr="00610DFA" w:rsidRDefault="00901F8C" w:rsidP="00901F8C">
      <w:pPr>
        <w:pStyle w:val="j1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 w:rsidRPr="00610DFA">
        <w:rPr>
          <w:color w:val="000000"/>
          <w:shd w:val="clear" w:color="auto" w:fill="FFFFFF"/>
        </w:rPr>
        <w:t>2.2.2. Ес</w:t>
      </w:r>
      <w:r w:rsidRPr="00610DFA">
        <w:rPr>
          <w:color w:val="000000"/>
        </w:rPr>
        <w:t xml:space="preserve">ли во время оказания услуг станет очевидным, что обязательства  Исполнителем не будет выполнено надлежащим образом, Заказчик вправе назначить </w:t>
      </w:r>
      <w:r w:rsidRPr="00610DFA">
        <w:t>Исполнителю</w:t>
      </w:r>
      <w:r w:rsidRPr="00610DFA">
        <w:rPr>
          <w:color w:val="000000"/>
        </w:rPr>
        <w:t xml:space="preserve"> разумный срок для устранения недостатков и при неисполнении </w:t>
      </w:r>
      <w:r w:rsidRPr="00610DFA">
        <w:t>Исполнителем</w:t>
      </w:r>
      <w:r w:rsidRPr="00610DFA">
        <w:rPr>
          <w:color w:val="000000"/>
        </w:rPr>
        <w:t xml:space="preserve"> в назначенный срок этого требования отказаться от договора либо поручить исправление третьему лицу за счет Исполнителя, а также потребовать возмещения убытков.</w:t>
      </w:r>
    </w:p>
    <w:p w:rsidR="00901F8C" w:rsidRPr="00610DFA" w:rsidRDefault="00901F8C" w:rsidP="00901F8C">
      <w:pPr>
        <w:pStyle w:val="a5"/>
        <w:rPr>
          <w:szCs w:val="24"/>
        </w:rPr>
      </w:pPr>
      <w:bookmarkStart w:id="0" w:name="SUB6270400"/>
      <w:bookmarkEnd w:id="0"/>
      <w:r w:rsidRPr="00610DFA">
        <w:rPr>
          <w:szCs w:val="24"/>
        </w:rPr>
        <w:tab/>
        <w:t>2.3. Исполнитель обязуется:</w:t>
      </w:r>
    </w:p>
    <w:p w:rsidR="00901F8C" w:rsidRPr="00610DFA" w:rsidRDefault="00901F8C" w:rsidP="00901F8C">
      <w:pPr>
        <w:pStyle w:val="a5"/>
        <w:rPr>
          <w:szCs w:val="24"/>
        </w:rPr>
      </w:pPr>
      <w:r w:rsidRPr="00610DFA">
        <w:rPr>
          <w:szCs w:val="24"/>
        </w:rPr>
        <w:tab/>
        <w:t xml:space="preserve">2.3.1. Оказать услуги в точном соответствии с условиями договора и требованиями законодательства, своими силами </w:t>
      </w:r>
      <w:r>
        <w:rPr>
          <w:szCs w:val="24"/>
        </w:rPr>
        <w:t>из материала Заказчика</w:t>
      </w:r>
      <w:r w:rsidRPr="00610DFA">
        <w:rPr>
          <w:szCs w:val="24"/>
        </w:rPr>
        <w:t>.</w:t>
      </w:r>
    </w:p>
    <w:p w:rsidR="00901F8C" w:rsidRPr="00610DFA" w:rsidRDefault="00901F8C" w:rsidP="00901F8C">
      <w:pPr>
        <w:pStyle w:val="a5"/>
        <w:rPr>
          <w:color w:val="000000"/>
          <w:szCs w:val="24"/>
        </w:rPr>
      </w:pPr>
      <w:r w:rsidRPr="00610DFA">
        <w:rPr>
          <w:szCs w:val="24"/>
        </w:rPr>
        <w:tab/>
        <w:t xml:space="preserve">2.3.2. После оказания услуг в течение 2-х дней Исполнитель обязан передать Заказчику - </w:t>
      </w:r>
      <w:r w:rsidRPr="00610DFA">
        <w:rPr>
          <w:color w:val="000000"/>
          <w:szCs w:val="24"/>
        </w:rPr>
        <w:t>Акты выполненных работ, Счет фактуру с выделенной НДС.</w:t>
      </w:r>
    </w:p>
    <w:p w:rsidR="00901F8C" w:rsidRPr="00610DFA" w:rsidRDefault="00901F8C" w:rsidP="00901F8C">
      <w:pPr>
        <w:pStyle w:val="a5"/>
        <w:rPr>
          <w:szCs w:val="24"/>
        </w:rPr>
      </w:pPr>
      <w:r w:rsidRPr="00610DFA">
        <w:rPr>
          <w:szCs w:val="24"/>
        </w:rPr>
        <w:tab/>
        <w:t>2.4. Права Исполнителя:</w:t>
      </w:r>
    </w:p>
    <w:p w:rsidR="00901F8C" w:rsidRPr="00610DFA" w:rsidRDefault="00901F8C" w:rsidP="00901F8C">
      <w:pPr>
        <w:pStyle w:val="a5"/>
        <w:rPr>
          <w:szCs w:val="24"/>
        </w:rPr>
      </w:pPr>
      <w:r w:rsidRPr="00610DFA">
        <w:rPr>
          <w:szCs w:val="24"/>
        </w:rPr>
        <w:tab/>
        <w:t>2.4.1. Исполнитель имеет право на получение оплаты по настоящему договору в порядке и размере, установленном разделом 3 настоящего Договора.</w:t>
      </w:r>
    </w:p>
    <w:p w:rsidR="00901F8C" w:rsidRDefault="00803D4D" w:rsidP="00901F8C">
      <w:pPr>
        <w:pStyle w:val="a5"/>
        <w:ind w:firstLine="709"/>
        <w:rPr>
          <w:szCs w:val="24"/>
        </w:rPr>
      </w:pPr>
      <w:r>
        <w:rPr>
          <w:szCs w:val="24"/>
        </w:rPr>
        <w:t xml:space="preserve">2.5. Гарантийный срок </w:t>
      </w:r>
      <w:r w:rsidR="00694E05">
        <w:rPr>
          <w:szCs w:val="24"/>
        </w:rPr>
        <w:t>____________________</w:t>
      </w:r>
      <w:r w:rsidR="00901F8C" w:rsidRPr="00610DFA">
        <w:rPr>
          <w:szCs w:val="24"/>
        </w:rPr>
        <w:t xml:space="preserve">Заказчика после оказанных Исполнителем Услуг составляет не менее </w:t>
      </w:r>
      <w:r w:rsidR="00694E05">
        <w:rPr>
          <w:szCs w:val="24"/>
        </w:rPr>
        <w:t>_________________</w:t>
      </w:r>
      <w:r w:rsidR="00901F8C" w:rsidRPr="00610DFA">
        <w:rPr>
          <w:szCs w:val="24"/>
        </w:rPr>
        <w:t xml:space="preserve"> месяцев с момента подписания уполномоченными представителями Сторон Акта выполненных работ. </w:t>
      </w:r>
    </w:p>
    <w:p w:rsidR="00766CF6" w:rsidRPr="00610DFA" w:rsidRDefault="00766CF6" w:rsidP="00901F8C">
      <w:pPr>
        <w:pStyle w:val="a5"/>
        <w:rPr>
          <w:szCs w:val="24"/>
        </w:rPr>
      </w:pPr>
    </w:p>
    <w:p w:rsidR="00014A7B" w:rsidRDefault="00014A7B" w:rsidP="003F42D1">
      <w:pPr>
        <w:pStyle w:val="a5"/>
        <w:ind w:left="360"/>
        <w:jc w:val="center"/>
        <w:rPr>
          <w:b/>
          <w:szCs w:val="24"/>
        </w:rPr>
      </w:pPr>
      <w:r w:rsidRPr="00610DFA">
        <w:rPr>
          <w:b/>
          <w:szCs w:val="24"/>
        </w:rPr>
        <w:t>3. Стоимость услуг, работ и порядок оплаты</w:t>
      </w:r>
    </w:p>
    <w:p w:rsidR="00014A7B" w:rsidRPr="00610DFA" w:rsidRDefault="00014A7B" w:rsidP="007B00DD">
      <w:pPr>
        <w:pStyle w:val="a5"/>
        <w:rPr>
          <w:szCs w:val="24"/>
        </w:rPr>
      </w:pPr>
      <w:r w:rsidRPr="00610DFA">
        <w:rPr>
          <w:szCs w:val="24"/>
        </w:rPr>
        <w:tab/>
        <w:t>3.1. Общая стоимость Услуг составляет</w:t>
      </w:r>
      <w:r w:rsidR="006D5A7A">
        <w:rPr>
          <w:szCs w:val="24"/>
        </w:rPr>
        <w:t xml:space="preserve"> </w:t>
      </w:r>
      <w:r w:rsidR="00694E05">
        <w:rPr>
          <w:b/>
          <w:bCs/>
          <w:color w:val="000000"/>
          <w:szCs w:val="24"/>
        </w:rPr>
        <w:t>_______________________________</w:t>
      </w:r>
      <w:r w:rsidRPr="00610DFA">
        <w:rPr>
          <w:szCs w:val="24"/>
        </w:rPr>
        <w:t xml:space="preserve"> с НДС.</w:t>
      </w:r>
    </w:p>
    <w:p w:rsidR="00014A7B" w:rsidRPr="00610DFA" w:rsidRDefault="00014A7B" w:rsidP="001D6551">
      <w:pPr>
        <w:pStyle w:val="a5"/>
        <w:rPr>
          <w:szCs w:val="24"/>
        </w:rPr>
      </w:pPr>
      <w:r w:rsidRPr="00610DFA">
        <w:rPr>
          <w:szCs w:val="24"/>
        </w:rPr>
        <w:tab/>
        <w:t xml:space="preserve"> 3.2. Заказчик оплачивает оказываемые Исполнителем услуги в следующем порядке: оплата 100 (сто) % в течение 5 (пяти) банковских дней с момента выставления счет-фактуры, подписания акта выполненных работ.</w:t>
      </w:r>
    </w:p>
    <w:p w:rsidR="00014A7B" w:rsidRDefault="00014A7B" w:rsidP="001D6551">
      <w:pPr>
        <w:pStyle w:val="a5"/>
        <w:rPr>
          <w:szCs w:val="24"/>
        </w:rPr>
      </w:pPr>
      <w:r w:rsidRPr="00610DFA">
        <w:rPr>
          <w:szCs w:val="24"/>
        </w:rPr>
        <w:tab/>
        <w:t xml:space="preserve"> 3.3. Заказчик осуществляет выплату сумм по настоящему договору путем перечисления денег на расчетный счет Исполнителя.</w:t>
      </w:r>
    </w:p>
    <w:p w:rsidR="00766CF6" w:rsidRDefault="00766CF6" w:rsidP="001D6551">
      <w:pPr>
        <w:pStyle w:val="a5"/>
        <w:rPr>
          <w:szCs w:val="24"/>
        </w:rPr>
      </w:pPr>
    </w:p>
    <w:p w:rsidR="005448FA" w:rsidRDefault="005448FA" w:rsidP="001D6551">
      <w:pPr>
        <w:pStyle w:val="a5"/>
        <w:rPr>
          <w:szCs w:val="24"/>
        </w:rPr>
      </w:pPr>
    </w:p>
    <w:p w:rsidR="00014A7B" w:rsidRDefault="00014A7B" w:rsidP="003F42D1">
      <w:pPr>
        <w:pStyle w:val="a5"/>
        <w:ind w:left="720"/>
        <w:jc w:val="center"/>
        <w:rPr>
          <w:b/>
          <w:szCs w:val="24"/>
        </w:rPr>
      </w:pPr>
      <w:r w:rsidRPr="00610DFA">
        <w:rPr>
          <w:b/>
          <w:szCs w:val="24"/>
        </w:rPr>
        <w:t>4. Сроки выполнения и приемка работ</w:t>
      </w:r>
    </w:p>
    <w:p w:rsidR="00014A7B" w:rsidRPr="00610DFA" w:rsidRDefault="00014A7B" w:rsidP="001D6551">
      <w:pPr>
        <w:pStyle w:val="a5"/>
        <w:rPr>
          <w:b/>
          <w:szCs w:val="24"/>
        </w:rPr>
      </w:pPr>
      <w:r w:rsidRPr="00610DFA">
        <w:rPr>
          <w:szCs w:val="24"/>
        </w:rPr>
        <w:tab/>
        <w:t xml:space="preserve">4.1. Исполнитель обязуется приступить к оказанию услуг с </w:t>
      </w:r>
      <w:r w:rsidR="00694E05">
        <w:rPr>
          <w:szCs w:val="24"/>
        </w:rPr>
        <w:t xml:space="preserve"> ________________________</w:t>
      </w:r>
      <w:r w:rsidR="00563E3A">
        <w:rPr>
          <w:szCs w:val="24"/>
        </w:rPr>
        <w:t>,</w:t>
      </w:r>
      <w:r w:rsidR="00563E3A" w:rsidRPr="00610DFA">
        <w:rPr>
          <w:szCs w:val="24"/>
        </w:rPr>
        <w:t xml:space="preserve"> </w:t>
      </w:r>
      <w:r w:rsidRPr="00610DFA">
        <w:rPr>
          <w:szCs w:val="24"/>
        </w:rPr>
        <w:t xml:space="preserve"> и выполнить работы </w:t>
      </w:r>
      <w:r w:rsidR="006D5A7A">
        <w:rPr>
          <w:szCs w:val="24"/>
        </w:rPr>
        <w:t xml:space="preserve">по п.1.1. </w:t>
      </w:r>
      <w:r w:rsidRPr="00610DFA">
        <w:rPr>
          <w:szCs w:val="24"/>
        </w:rPr>
        <w:t xml:space="preserve">в срок </w:t>
      </w:r>
      <w:r w:rsidR="00694E05">
        <w:rPr>
          <w:szCs w:val="24"/>
        </w:rPr>
        <w:t>______________________________</w:t>
      </w:r>
    </w:p>
    <w:p w:rsidR="00014A7B" w:rsidRPr="00610DFA" w:rsidRDefault="00014A7B" w:rsidP="001D6551">
      <w:pPr>
        <w:pStyle w:val="a5"/>
        <w:rPr>
          <w:color w:val="000000"/>
          <w:szCs w:val="24"/>
        </w:rPr>
      </w:pPr>
      <w:r w:rsidRPr="00610DFA">
        <w:rPr>
          <w:szCs w:val="24"/>
        </w:rPr>
        <w:lastRenderedPageBreak/>
        <w:tab/>
        <w:t xml:space="preserve">4.2. </w:t>
      </w:r>
      <w:r w:rsidRPr="00610DFA">
        <w:rPr>
          <w:color w:val="000000"/>
          <w:szCs w:val="24"/>
        </w:rPr>
        <w:t xml:space="preserve">Заказчик обязан по окончанию оказания услуг, с участием </w:t>
      </w:r>
      <w:r w:rsidRPr="00610DFA">
        <w:rPr>
          <w:szCs w:val="24"/>
        </w:rPr>
        <w:t>Исполнителя</w:t>
      </w:r>
      <w:r w:rsidRPr="00610DFA">
        <w:rPr>
          <w:color w:val="000000"/>
          <w:szCs w:val="24"/>
        </w:rPr>
        <w:t xml:space="preserve"> осмотреть и принять результат оказанной услуги, а при обнаружении отступлений от договора, ее ухудшающих, или иных недостатков немедленно заявить </w:t>
      </w:r>
      <w:r w:rsidRPr="00610DFA">
        <w:rPr>
          <w:szCs w:val="24"/>
        </w:rPr>
        <w:t>Исполнителю</w:t>
      </w:r>
      <w:r w:rsidRPr="00610DFA">
        <w:rPr>
          <w:color w:val="000000"/>
          <w:szCs w:val="24"/>
        </w:rPr>
        <w:t xml:space="preserve"> об этом с составлением соответствующего акта, подписываемого обеими сторонами.</w:t>
      </w:r>
    </w:p>
    <w:p w:rsidR="00014A7B" w:rsidRPr="00610DFA" w:rsidRDefault="00014A7B" w:rsidP="001D6551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" w:name="SUB6300200"/>
      <w:bookmarkEnd w:id="1"/>
      <w:r w:rsidRPr="00610DFA">
        <w:rPr>
          <w:color w:val="000000"/>
        </w:rPr>
        <w:t xml:space="preserve"> </w:t>
      </w:r>
      <w:r w:rsidRPr="00610DFA">
        <w:t xml:space="preserve">4.3. </w:t>
      </w:r>
      <w:r w:rsidRPr="00610DFA">
        <w:rPr>
          <w:color w:val="000000"/>
        </w:rPr>
        <w:t>Заказчик, обнаруживший недостатки в оказанной услуге при ее приемке, вправе ссылаться на них только в случае, если в акте либо в ином документе, удостоверяющем приемку, были оговорены эти недостатки либо возможность последующего предъявления требования об их устранении.</w:t>
      </w:r>
    </w:p>
    <w:p w:rsidR="00014A7B" w:rsidRPr="00610DFA" w:rsidRDefault="00014A7B" w:rsidP="001D6551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" w:name="SUB6300300"/>
      <w:bookmarkStart w:id="3" w:name="SUB6300400"/>
      <w:bookmarkEnd w:id="2"/>
      <w:bookmarkEnd w:id="3"/>
      <w:r w:rsidRPr="00610DFA">
        <w:rPr>
          <w:color w:val="000000"/>
        </w:rPr>
        <w:t xml:space="preserve">4.4. Заказчик, обнаруживший после приемки результатов услуги отступления в ней от договора или иные недостатки, которые не могли быть установлены при обычном способе приемки (скрытые недостатки), в том числе такие, которые были умышленно скрыты </w:t>
      </w:r>
      <w:r w:rsidRPr="00610DFA">
        <w:t>Исполнителем</w:t>
      </w:r>
      <w:r w:rsidRPr="00610DFA">
        <w:rPr>
          <w:color w:val="000000"/>
        </w:rPr>
        <w:t xml:space="preserve">, обязан известить об этом </w:t>
      </w:r>
      <w:r w:rsidRPr="00610DFA">
        <w:t>Исполнителя</w:t>
      </w:r>
      <w:r w:rsidRPr="00610DFA">
        <w:rPr>
          <w:color w:val="000000"/>
        </w:rPr>
        <w:t xml:space="preserve"> в разумный срок по их обнаружении.</w:t>
      </w:r>
    </w:p>
    <w:p w:rsidR="00014A7B" w:rsidRPr="00610DFA" w:rsidRDefault="00014A7B" w:rsidP="001D6551">
      <w:pPr>
        <w:pStyle w:val="a5"/>
        <w:jc w:val="center"/>
        <w:rPr>
          <w:b/>
          <w:szCs w:val="24"/>
        </w:rPr>
      </w:pPr>
      <w:bookmarkStart w:id="4" w:name="SUB6300500"/>
      <w:bookmarkStart w:id="5" w:name="SUB6300600"/>
      <w:bookmarkEnd w:id="4"/>
      <w:bookmarkEnd w:id="5"/>
    </w:p>
    <w:p w:rsidR="00014A7B" w:rsidRDefault="00014A7B" w:rsidP="003F42D1">
      <w:pPr>
        <w:pStyle w:val="a5"/>
        <w:ind w:left="360"/>
        <w:jc w:val="center"/>
        <w:rPr>
          <w:b/>
          <w:szCs w:val="24"/>
        </w:rPr>
      </w:pPr>
      <w:r w:rsidRPr="00610DFA">
        <w:rPr>
          <w:b/>
          <w:szCs w:val="24"/>
        </w:rPr>
        <w:t>5. Ответственность сторон</w:t>
      </w:r>
    </w:p>
    <w:p w:rsidR="00014A7B" w:rsidRPr="00610DFA" w:rsidRDefault="00014A7B" w:rsidP="001D6551">
      <w:pPr>
        <w:pStyle w:val="a5"/>
        <w:rPr>
          <w:szCs w:val="24"/>
        </w:rPr>
      </w:pPr>
      <w:r w:rsidRPr="00610DFA">
        <w:rPr>
          <w:szCs w:val="24"/>
        </w:rPr>
        <w:tab/>
        <w:t>5.1. В случае просрочки начала оказания услуги, завершения оказания услуги,  Исполнитель выплачивает Заказчику пеню в размере 0,1 % от стоимости договора за каждый день просрочки.</w:t>
      </w:r>
    </w:p>
    <w:p w:rsidR="00014A7B" w:rsidRPr="00610DFA" w:rsidRDefault="00014A7B" w:rsidP="001D6551">
      <w:pPr>
        <w:pStyle w:val="a5"/>
        <w:rPr>
          <w:szCs w:val="24"/>
        </w:rPr>
      </w:pPr>
      <w:r w:rsidRPr="00610DFA">
        <w:rPr>
          <w:szCs w:val="24"/>
        </w:rPr>
        <w:tab/>
        <w:t>5.2. В случае просрочки оплаты услуг согласно раздела 3 настоящего договора, Заказчик выплачивает Исполнителю пеню в размере 0,01 % от суммы задолженности за каждый день просрочки.</w:t>
      </w:r>
    </w:p>
    <w:p w:rsidR="00014A7B" w:rsidRPr="00610DFA" w:rsidRDefault="00014A7B" w:rsidP="001D6551">
      <w:pPr>
        <w:pStyle w:val="a5"/>
        <w:rPr>
          <w:color w:val="000000"/>
          <w:szCs w:val="24"/>
        </w:rPr>
      </w:pPr>
      <w:r w:rsidRPr="00610DFA">
        <w:rPr>
          <w:szCs w:val="24"/>
        </w:rPr>
        <w:tab/>
        <w:t xml:space="preserve">5.3. </w:t>
      </w:r>
      <w:r w:rsidRPr="00610DFA">
        <w:rPr>
          <w:color w:val="000000"/>
          <w:szCs w:val="24"/>
        </w:rPr>
        <w:t xml:space="preserve"> Если работа выполнена </w:t>
      </w:r>
      <w:r w:rsidRPr="00610DFA">
        <w:rPr>
          <w:szCs w:val="24"/>
        </w:rPr>
        <w:t>Исполнителем</w:t>
      </w:r>
      <w:r w:rsidRPr="00610DFA">
        <w:rPr>
          <w:color w:val="000000"/>
          <w:szCs w:val="24"/>
        </w:rPr>
        <w:t xml:space="preserve"> с отступлениями от договора, ухудшившими услугу  или с иными недостатками, которые делают их непригодной для использования, Заказчик вправе, по своему выбору потребовать от </w:t>
      </w:r>
      <w:r w:rsidRPr="00610DFA">
        <w:rPr>
          <w:szCs w:val="24"/>
        </w:rPr>
        <w:t>Исполнителя</w:t>
      </w:r>
      <w:r w:rsidRPr="00610DFA">
        <w:rPr>
          <w:color w:val="000000"/>
          <w:szCs w:val="24"/>
        </w:rPr>
        <w:t>:</w:t>
      </w:r>
    </w:p>
    <w:p w:rsidR="00014A7B" w:rsidRPr="00610DFA" w:rsidRDefault="00014A7B" w:rsidP="001D6551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6" w:name="SUB6350101"/>
      <w:bookmarkEnd w:id="6"/>
      <w:r w:rsidRPr="00610DFA">
        <w:rPr>
          <w:color w:val="000000"/>
        </w:rPr>
        <w:t>1) безвозмездного устранения недостатков в разумный срок;</w:t>
      </w:r>
    </w:p>
    <w:p w:rsidR="00014A7B" w:rsidRPr="00610DFA" w:rsidRDefault="00014A7B" w:rsidP="001D6551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7" w:name="SUB6350102"/>
      <w:bookmarkEnd w:id="7"/>
      <w:r w:rsidRPr="00610DFA">
        <w:rPr>
          <w:color w:val="000000"/>
        </w:rPr>
        <w:t>2) соразмерного уменьшения установленной за услугу ;</w:t>
      </w:r>
    </w:p>
    <w:p w:rsidR="00014A7B" w:rsidRPr="00610DFA" w:rsidRDefault="00014A7B" w:rsidP="001D6551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8" w:name="SUB6350103"/>
      <w:bookmarkEnd w:id="8"/>
      <w:r w:rsidRPr="00610DFA">
        <w:rPr>
          <w:color w:val="000000"/>
        </w:rPr>
        <w:t>3) возмещения своих расходов на устранение недостатков, когда право заказчика устранять их предусмотрено в договоре.</w:t>
      </w:r>
    </w:p>
    <w:p w:rsidR="00014A7B" w:rsidRPr="00610DFA" w:rsidRDefault="00014A7B" w:rsidP="001D6551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9" w:name="SUB6350200"/>
      <w:bookmarkEnd w:id="9"/>
      <w:r w:rsidRPr="00610DFA">
        <w:rPr>
          <w:color w:val="000000"/>
        </w:rPr>
        <w:t xml:space="preserve">5.5. В случае получения письменного согласия от Заказчика, </w:t>
      </w:r>
      <w:r w:rsidRPr="00610DFA">
        <w:t>Исполнитель</w:t>
      </w:r>
      <w:r w:rsidRPr="00610DFA">
        <w:rPr>
          <w:color w:val="000000"/>
        </w:rPr>
        <w:t xml:space="preserve"> вправе вместо устранения недостатков, за которые он отвечает, безвозмездно оказать услугу заново с возмещением Заказчику причиненных просрочкой исполнения убытков. </w:t>
      </w:r>
      <w:bookmarkStart w:id="10" w:name="SUB6350300"/>
      <w:bookmarkEnd w:id="10"/>
    </w:p>
    <w:p w:rsidR="00014A7B" w:rsidRDefault="00014A7B" w:rsidP="001D6551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  <w:r w:rsidRPr="00610DFA">
        <w:t>5.6. Если отступления в услуге от условий договора или иные недостатки услуги  являются существенными и неустранимыми либо в установленный Заказчиком разумный срок обнаруженные недостатки не были устранены, Заказчик вправе отказаться от договора и потребовать возмещения причиненных убытков.</w:t>
      </w:r>
    </w:p>
    <w:p w:rsidR="00766CF6" w:rsidRPr="00610DFA" w:rsidRDefault="00766CF6" w:rsidP="001D6551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</w:p>
    <w:p w:rsidR="00014A7B" w:rsidRDefault="00014A7B" w:rsidP="001D6551">
      <w:pPr>
        <w:pStyle w:val="a5"/>
        <w:jc w:val="center"/>
        <w:rPr>
          <w:b/>
          <w:szCs w:val="24"/>
        </w:rPr>
      </w:pPr>
      <w:r w:rsidRPr="00610DFA">
        <w:rPr>
          <w:b/>
          <w:szCs w:val="24"/>
        </w:rPr>
        <w:t>6. Форс-мажор</w:t>
      </w:r>
    </w:p>
    <w:p w:rsidR="00014A7B" w:rsidRPr="00610DFA" w:rsidRDefault="00014A7B" w:rsidP="001D6551">
      <w:pPr>
        <w:pStyle w:val="a5"/>
        <w:ind w:firstLine="720"/>
        <w:rPr>
          <w:szCs w:val="24"/>
        </w:rPr>
      </w:pPr>
      <w:r w:rsidRPr="00610DFA">
        <w:rPr>
          <w:szCs w:val="24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 (форс-мажор). К таким событиям чрезвычайного характера относятся: наводнение, пожар, землетрясение, взрыв, шторм, оседание почвы, эпидемии и иные явления природы, а также война или военные действия, забастовка в отрасли или регионе, принятие органом государственной власти или управления решения, повлекшего невозможность исполнения настоящего договора. </w:t>
      </w:r>
    </w:p>
    <w:p w:rsidR="00014A7B" w:rsidRPr="00610DFA" w:rsidRDefault="00014A7B" w:rsidP="001D6551">
      <w:pPr>
        <w:pStyle w:val="a5"/>
        <w:ind w:firstLine="720"/>
        <w:rPr>
          <w:szCs w:val="24"/>
        </w:rPr>
      </w:pPr>
      <w:r w:rsidRPr="00610DFA">
        <w:rPr>
          <w:szCs w:val="24"/>
        </w:rPr>
        <w:t>6.2.   При наступлении и прекращении указанных в п 6.1. обстоятельств сторона по настоящему договору, для которой создалась невозможность исполнения ее обязательств по настоящему договору, должна в 3-х дневный срок известить другую сторону, приложив соответствующую справку.</w:t>
      </w:r>
    </w:p>
    <w:p w:rsidR="00014A7B" w:rsidRPr="00610DFA" w:rsidRDefault="00014A7B" w:rsidP="001D6551">
      <w:pPr>
        <w:pStyle w:val="a5"/>
        <w:rPr>
          <w:szCs w:val="24"/>
        </w:rPr>
      </w:pPr>
      <w:r w:rsidRPr="00610DFA">
        <w:rPr>
          <w:szCs w:val="24"/>
        </w:rPr>
        <w:t xml:space="preserve"> </w:t>
      </w:r>
      <w:r w:rsidRPr="00610DFA">
        <w:rPr>
          <w:szCs w:val="24"/>
        </w:rPr>
        <w:tab/>
        <w:t xml:space="preserve">6.3. При отсутствии своевременного извещения, предусмотренного п.6.2., сторона обязана возместить другой стороне убытки, причиненные не извещением или несвоевременным извещением. </w:t>
      </w:r>
    </w:p>
    <w:p w:rsidR="00014A7B" w:rsidRPr="00610DFA" w:rsidRDefault="00014A7B" w:rsidP="008F6F66">
      <w:pPr>
        <w:pStyle w:val="a5"/>
        <w:rPr>
          <w:b/>
          <w:szCs w:val="24"/>
        </w:rPr>
      </w:pPr>
      <w:r w:rsidRPr="00610DFA">
        <w:rPr>
          <w:szCs w:val="24"/>
        </w:rPr>
        <w:t xml:space="preserve"> </w:t>
      </w:r>
      <w:r w:rsidRPr="00610DFA">
        <w:rPr>
          <w:szCs w:val="24"/>
        </w:rPr>
        <w:tab/>
        <w:t xml:space="preserve">6.4. Наступление форс-мажорных обстоятельств влечет увеличение срока исполнения договора на период их действия. </w:t>
      </w:r>
    </w:p>
    <w:p w:rsidR="00E505C5" w:rsidRDefault="00E505C5" w:rsidP="001D6551">
      <w:pPr>
        <w:pStyle w:val="a5"/>
        <w:jc w:val="center"/>
        <w:rPr>
          <w:b/>
          <w:szCs w:val="24"/>
        </w:rPr>
      </w:pPr>
    </w:p>
    <w:p w:rsidR="00E505C5" w:rsidRDefault="00E505C5" w:rsidP="001D6551">
      <w:pPr>
        <w:pStyle w:val="a5"/>
        <w:jc w:val="center"/>
        <w:rPr>
          <w:b/>
          <w:szCs w:val="24"/>
        </w:rPr>
      </w:pPr>
    </w:p>
    <w:p w:rsidR="00014A7B" w:rsidRDefault="00014A7B" w:rsidP="001D6551">
      <w:pPr>
        <w:pStyle w:val="a5"/>
        <w:jc w:val="center"/>
        <w:rPr>
          <w:b/>
          <w:szCs w:val="24"/>
        </w:rPr>
      </w:pPr>
      <w:r w:rsidRPr="00610DFA">
        <w:rPr>
          <w:b/>
          <w:szCs w:val="24"/>
        </w:rPr>
        <w:t>7. Срок договора</w:t>
      </w:r>
    </w:p>
    <w:p w:rsidR="006D5A7A" w:rsidRPr="00531282" w:rsidRDefault="00014A7B" w:rsidP="006D5A7A">
      <w:pPr>
        <w:pStyle w:val="11"/>
        <w:widowControl/>
        <w:shd w:val="clear" w:color="auto" w:fill="FFFFFF"/>
        <w:tabs>
          <w:tab w:val="left" w:pos="809"/>
        </w:tabs>
        <w:jc w:val="both"/>
        <w:rPr>
          <w:sz w:val="24"/>
          <w:szCs w:val="24"/>
        </w:rPr>
      </w:pPr>
      <w:r w:rsidRPr="00610DFA">
        <w:rPr>
          <w:szCs w:val="24"/>
        </w:rPr>
        <w:tab/>
        <w:t xml:space="preserve">7.1. </w:t>
      </w:r>
      <w:r w:rsidR="006D5A7A" w:rsidRPr="00531282">
        <w:rPr>
          <w:sz w:val="24"/>
          <w:szCs w:val="24"/>
        </w:rPr>
        <w:t xml:space="preserve">Настоящий договор вступает в силу с момента его подписания Сторонами и действует до </w:t>
      </w:r>
      <w:r w:rsidR="006D5A7A">
        <w:rPr>
          <w:sz w:val="24"/>
          <w:szCs w:val="24"/>
        </w:rPr>
        <w:t>полного исполнения сторонами своих обязательств</w:t>
      </w:r>
      <w:r w:rsidR="006D5A7A" w:rsidRPr="00531282">
        <w:rPr>
          <w:sz w:val="24"/>
          <w:szCs w:val="24"/>
        </w:rPr>
        <w:t>.</w:t>
      </w:r>
    </w:p>
    <w:p w:rsidR="00014A7B" w:rsidRPr="00E00A42" w:rsidRDefault="00014A7B" w:rsidP="001D6551">
      <w:pPr>
        <w:pStyle w:val="a5"/>
        <w:rPr>
          <w:szCs w:val="24"/>
        </w:rPr>
      </w:pPr>
    </w:p>
    <w:p w:rsidR="00014A7B" w:rsidRPr="00E00A42" w:rsidRDefault="00014A7B" w:rsidP="001D6551">
      <w:pPr>
        <w:pStyle w:val="a5"/>
        <w:jc w:val="center"/>
        <w:rPr>
          <w:b/>
          <w:szCs w:val="24"/>
        </w:rPr>
      </w:pPr>
      <w:r w:rsidRPr="00E00A42">
        <w:rPr>
          <w:b/>
          <w:szCs w:val="24"/>
        </w:rPr>
        <w:t>8. Условия досрочного прекращения договора</w:t>
      </w:r>
    </w:p>
    <w:p w:rsidR="00014A7B" w:rsidRPr="00E00A42" w:rsidRDefault="00014A7B" w:rsidP="001D6551">
      <w:pPr>
        <w:pStyle w:val="a5"/>
        <w:rPr>
          <w:szCs w:val="24"/>
        </w:rPr>
      </w:pPr>
      <w:r w:rsidRPr="00E00A42">
        <w:rPr>
          <w:szCs w:val="24"/>
        </w:rPr>
        <w:tab/>
        <w:t>8.1. Заказчик вправе в одностороннем порядке расторгнуть договор в случаях:</w:t>
      </w:r>
    </w:p>
    <w:p w:rsidR="00014A7B" w:rsidRPr="00E00A42" w:rsidRDefault="00014A7B" w:rsidP="001D6551">
      <w:pPr>
        <w:pStyle w:val="a5"/>
        <w:numPr>
          <w:ilvl w:val="0"/>
          <w:numId w:val="3"/>
        </w:numPr>
        <w:tabs>
          <w:tab w:val="clear" w:pos="360"/>
          <w:tab w:val="num" w:pos="0"/>
        </w:tabs>
        <w:ind w:left="0" w:firstLine="426"/>
        <w:rPr>
          <w:szCs w:val="24"/>
        </w:rPr>
      </w:pPr>
      <w:r w:rsidRPr="00E00A42">
        <w:rPr>
          <w:szCs w:val="24"/>
        </w:rPr>
        <w:t>задержки Испо</w:t>
      </w:r>
      <w:r>
        <w:rPr>
          <w:szCs w:val="24"/>
        </w:rPr>
        <w:t xml:space="preserve">лнителем начала оказания услуг </w:t>
      </w:r>
      <w:r w:rsidRPr="00E00A42">
        <w:rPr>
          <w:szCs w:val="24"/>
        </w:rPr>
        <w:t>более чем на 10 (десять) дней по причинам, не зависящим от Заказчика;</w:t>
      </w:r>
    </w:p>
    <w:p w:rsidR="00014A7B" w:rsidRPr="00E00A42" w:rsidRDefault="00014A7B" w:rsidP="001D6551">
      <w:pPr>
        <w:pStyle w:val="a5"/>
        <w:numPr>
          <w:ilvl w:val="0"/>
          <w:numId w:val="3"/>
        </w:numPr>
        <w:tabs>
          <w:tab w:val="clear" w:pos="360"/>
          <w:tab w:val="num" w:pos="0"/>
        </w:tabs>
        <w:ind w:left="0" w:firstLine="426"/>
        <w:rPr>
          <w:szCs w:val="24"/>
        </w:rPr>
      </w:pPr>
      <w:r w:rsidRPr="00E00A42">
        <w:rPr>
          <w:szCs w:val="24"/>
        </w:rPr>
        <w:t>систематического нарушения Исполнителем сроков оказания услуг</w:t>
      </w:r>
      <w:r>
        <w:rPr>
          <w:szCs w:val="24"/>
        </w:rPr>
        <w:t xml:space="preserve"> </w:t>
      </w:r>
      <w:r w:rsidRPr="00E00A42">
        <w:rPr>
          <w:szCs w:val="24"/>
        </w:rPr>
        <w:t xml:space="preserve"> влекущих увеличение срока оказания услуг более чем на 20 (двадцать) дней;</w:t>
      </w:r>
    </w:p>
    <w:p w:rsidR="00014A7B" w:rsidRPr="00E00A42" w:rsidRDefault="00014A7B" w:rsidP="001D6551">
      <w:pPr>
        <w:pStyle w:val="a5"/>
        <w:numPr>
          <w:ilvl w:val="0"/>
          <w:numId w:val="3"/>
        </w:numPr>
        <w:tabs>
          <w:tab w:val="clear" w:pos="360"/>
          <w:tab w:val="num" w:pos="0"/>
        </w:tabs>
        <w:ind w:left="0" w:firstLine="426"/>
        <w:rPr>
          <w:szCs w:val="24"/>
        </w:rPr>
      </w:pPr>
      <w:r w:rsidRPr="00E00A42">
        <w:rPr>
          <w:szCs w:val="24"/>
        </w:rPr>
        <w:t>систематического несоблюдения Исполнителем требований по качеству оказываемых услуг</w:t>
      </w:r>
      <w:r>
        <w:rPr>
          <w:szCs w:val="24"/>
        </w:rPr>
        <w:t xml:space="preserve"> </w:t>
      </w:r>
      <w:r w:rsidRPr="00E00A42">
        <w:rPr>
          <w:szCs w:val="24"/>
        </w:rPr>
        <w:t>;</w:t>
      </w:r>
    </w:p>
    <w:p w:rsidR="00014A7B" w:rsidRPr="00E00A42" w:rsidRDefault="00014A7B" w:rsidP="001D6551">
      <w:pPr>
        <w:pStyle w:val="a5"/>
        <w:numPr>
          <w:ilvl w:val="0"/>
          <w:numId w:val="3"/>
        </w:numPr>
        <w:tabs>
          <w:tab w:val="clear" w:pos="360"/>
          <w:tab w:val="num" w:pos="0"/>
        </w:tabs>
        <w:ind w:left="0" w:firstLine="426"/>
        <w:rPr>
          <w:szCs w:val="24"/>
        </w:rPr>
      </w:pPr>
      <w:r w:rsidRPr="00E00A42">
        <w:rPr>
          <w:szCs w:val="24"/>
        </w:rPr>
        <w:t>если отступления в работе от условий договора или иные недостатки результата оказанных услуг</w:t>
      </w:r>
      <w:r>
        <w:rPr>
          <w:szCs w:val="24"/>
        </w:rPr>
        <w:t xml:space="preserve"> </w:t>
      </w:r>
      <w:r w:rsidRPr="00E00A42">
        <w:rPr>
          <w:szCs w:val="24"/>
        </w:rPr>
        <w:t xml:space="preserve"> в течение 5 (пяти) дней не были устранены либо являются существенными и/или неустранимыми;</w:t>
      </w:r>
    </w:p>
    <w:p w:rsidR="00014A7B" w:rsidRPr="00E00A42" w:rsidRDefault="00014A7B" w:rsidP="001D6551">
      <w:pPr>
        <w:pStyle w:val="a5"/>
        <w:ind w:left="709"/>
        <w:rPr>
          <w:szCs w:val="24"/>
        </w:rPr>
      </w:pPr>
      <w:r w:rsidRPr="00E00A42">
        <w:rPr>
          <w:szCs w:val="24"/>
        </w:rPr>
        <w:t>8.2. Исполнитель вправе в одностороннем порядке расторгнуть договор в случаях:</w:t>
      </w:r>
    </w:p>
    <w:p w:rsidR="00014A7B" w:rsidRPr="00E00A42" w:rsidRDefault="00014A7B" w:rsidP="001D6551">
      <w:pPr>
        <w:pStyle w:val="a5"/>
        <w:numPr>
          <w:ilvl w:val="0"/>
          <w:numId w:val="3"/>
        </w:numPr>
        <w:tabs>
          <w:tab w:val="clear" w:pos="360"/>
          <w:tab w:val="num" w:pos="0"/>
        </w:tabs>
        <w:ind w:left="0" w:firstLine="426"/>
        <w:rPr>
          <w:szCs w:val="24"/>
        </w:rPr>
      </w:pPr>
      <w:r w:rsidRPr="00E00A42">
        <w:rPr>
          <w:szCs w:val="24"/>
        </w:rPr>
        <w:t>финансовой несостоятельности Заказчика или систематической задержки им расчетов за оказанные услуги;</w:t>
      </w:r>
    </w:p>
    <w:p w:rsidR="00014A7B" w:rsidRPr="00E00A42" w:rsidRDefault="00014A7B" w:rsidP="001D6551">
      <w:pPr>
        <w:pStyle w:val="a5"/>
        <w:numPr>
          <w:ilvl w:val="0"/>
          <w:numId w:val="3"/>
        </w:numPr>
        <w:tabs>
          <w:tab w:val="clear" w:pos="360"/>
          <w:tab w:val="num" w:pos="0"/>
        </w:tabs>
        <w:ind w:left="0" w:firstLine="426"/>
        <w:rPr>
          <w:szCs w:val="24"/>
        </w:rPr>
      </w:pPr>
      <w:r w:rsidRPr="00E00A42">
        <w:rPr>
          <w:szCs w:val="24"/>
        </w:rPr>
        <w:t>остановки Заказчиком процесса оказания услуг по причинам, не зависящим от Исполнителя, на срок, превышающий 10 дней;</w:t>
      </w:r>
    </w:p>
    <w:p w:rsidR="00014A7B" w:rsidRPr="00E00A42" w:rsidRDefault="00014A7B" w:rsidP="001D6551">
      <w:pPr>
        <w:pStyle w:val="a5"/>
        <w:ind w:firstLine="709"/>
        <w:rPr>
          <w:szCs w:val="24"/>
        </w:rPr>
      </w:pPr>
      <w:r w:rsidRPr="00E00A42">
        <w:rPr>
          <w:szCs w:val="24"/>
        </w:rPr>
        <w:t>8.3. Любая из сторон вправе расторгнуть настоящий договор по любому основанию, предварительно уведомив другую сторону не менее чем за 10 календарных дней.</w:t>
      </w:r>
    </w:p>
    <w:p w:rsidR="00014A7B" w:rsidRPr="00E00A42" w:rsidRDefault="00014A7B" w:rsidP="001D6551">
      <w:pPr>
        <w:pStyle w:val="a5"/>
        <w:jc w:val="center"/>
        <w:rPr>
          <w:b/>
          <w:szCs w:val="24"/>
        </w:rPr>
      </w:pPr>
    </w:p>
    <w:p w:rsidR="00014A7B" w:rsidRPr="00E00A42" w:rsidRDefault="00014A7B" w:rsidP="001D6551">
      <w:pPr>
        <w:pStyle w:val="a5"/>
        <w:jc w:val="center"/>
        <w:rPr>
          <w:b/>
          <w:szCs w:val="24"/>
        </w:rPr>
      </w:pPr>
      <w:r w:rsidRPr="00E00A42">
        <w:rPr>
          <w:b/>
          <w:szCs w:val="24"/>
        </w:rPr>
        <w:t>9. Прочие условия</w:t>
      </w:r>
    </w:p>
    <w:p w:rsidR="00014A7B" w:rsidRPr="00E00A42" w:rsidRDefault="00014A7B" w:rsidP="001D6551">
      <w:pPr>
        <w:pStyle w:val="a5"/>
        <w:rPr>
          <w:szCs w:val="24"/>
        </w:rPr>
      </w:pPr>
      <w:r w:rsidRPr="00E00A42">
        <w:rPr>
          <w:szCs w:val="24"/>
        </w:rPr>
        <w:tab/>
        <w:t>9.1. Настоящий договор составлен в двух экземплярах, имеющих одинаковую юридическую силу, по одному для каждой из сторон.</w:t>
      </w:r>
    </w:p>
    <w:p w:rsidR="00014A7B" w:rsidRPr="00E00A42" w:rsidRDefault="00014A7B" w:rsidP="008F6F66">
      <w:pPr>
        <w:pStyle w:val="a5"/>
        <w:rPr>
          <w:b/>
          <w:szCs w:val="24"/>
        </w:rPr>
      </w:pPr>
      <w:r w:rsidRPr="00E00A42">
        <w:rPr>
          <w:szCs w:val="24"/>
        </w:rPr>
        <w:tab/>
        <w:t>9.2. В случаях, не предусмотренных настоящим договором, стороны руководствуются действующим законодательством Республики Казахстан.</w:t>
      </w:r>
    </w:p>
    <w:p w:rsidR="00014A7B" w:rsidRPr="00E00A42" w:rsidRDefault="00014A7B" w:rsidP="00F01198">
      <w:pPr>
        <w:pStyle w:val="a5"/>
        <w:rPr>
          <w:b/>
          <w:szCs w:val="24"/>
        </w:rPr>
      </w:pPr>
    </w:p>
    <w:p w:rsidR="00014A7B" w:rsidRPr="00E00A42" w:rsidRDefault="00014A7B" w:rsidP="00F01198">
      <w:pPr>
        <w:pStyle w:val="a5"/>
        <w:jc w:val="center"/>
        <w:rPr>
          <w:b/>
          <w:szCs w:val="24"/>
        </w:rPr>
      </w:pPr>
      <w:r w:rsidRPr="00E00A42">
        <w:rPr>
          <w:b/>
          <w:szCs w:val="24"/>
        </w:rPr>
        <w:t>10. Юридические адреса сторон</w:t>
      </w:r>
    </w:p>
    <w:tbl>
      <w:tblPr>
        <w:tblpPr w:leftFromText="180" w:rightFromText="180" w:vertAnchor="text" w:horzAnchor="margin" w:tblpXSpec="center" w:tblpY="177"/>
        <w:tblOverlap w:val="never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991"/>
      </w:tblGrid>
      <w:tr w:rsidR="00014A7B" w:rsidRPr="00E00A42" w:rsidTr="007D2BCC">
        <w:trPr>
          <w:trHeight w:val="4950"/>
        </w:trPr>
        <w:tc>
          <w:tcPr>
            <w:tcW w:w="4928" w:type="dxa"/>
          </w:tcPr>
          <w:p w:rsidR="00014A7B" w:rsidRPr="00E00A42" w:rsidRDefault="00014A7B" w:rsidP="007D2BCC">
            <w:pPr>
              <w:pStyle w:val="aa"/>
              <w:ind w:left="0" w:firstLine="0"/>
              <w:rPr>
                <w:b/>
                <w:bCs/>
              </w:rPr>
            </w:pPr>
            <w:r w:rsidRPr="00E00A42">
              <w:rPr>
                <w:b/>
                <w:bCs/>
              </w:rPr>
              <w:t>ЗАКАЗЧИК:</w:t>
            </w:r>
          </w:p>
          <w:p w:rsidR="00014A7B" w:rsidRPr="00E00A42" w:rsidRDefault="00014A7B" w:rsidP="007D2BCC">
            <w:pPr>
              <w:tabs>
                <w:tab w:val="left" w:pos="620"/>
              </w:tabs>
              <w:suppressAutoHyphens/>
              <w:rPr>
                <w:b/>
                <w:sz w:val="24"/>
                <w:szCs w:val="24"/>
              </w:rPr>
            </w:pPr>
            <w:r w:rsidRPr="00E00A42">
              <w:rPr>
                <w:b/>
                <w:sz w:val="24"/>
                <w:szCs w:val="24"/>
              </w:rPr>
              <w:t xml:space="preserve">ТОО «Кокшетау Энерго» </w:t>
            </w:r>
          </w:p>
          <w:p w:rsidR="00014A7B" w:rsidRPr="00E00A42" w:rsidRDefault="00014A7B" w:rsidP="007D2BCC">
            <w:pPr>
              <w:tabs>
                <w:tab w:val="left" w:pos="620"/>
              </w:tabs>
              <w:suppressAutoHyphens/>
              <w:rPr>
                <w:sz w:val="24"/>
                <w:szCs w:val="24"/>
              </w:rPr>
            </w:pPr>
            <w:r w:rsidRPr="00E00A42">
              <w:rPr>
                <w:sz w:val="24"/>
                <w:szCs w:val="24"/>
              </w:rPr>
              <w:t>ИИК : KZ 786 017 321 000 002 111(KZT)</w:t>
            </w:r>
          </w:p>
          <w:p w:rsidR="00014A7B" w:rsidRPr="00E00A42" w:rsidRDefault="00014A7B" w:rsidP="007D2BCC">
            <w:pPr>
              <w:tabs>
                <w:tab w:val="left" w:pos="620"/>
              </w:tabs>
              <w:suppressAutoHyphens/>
              <w:rPr>
                <w:sz w:val="24"/>
                <w:szCs w:val="24"/>
              </w:rPr>
            </w:pPr>
            <w:r w:rsidRPr="00E00A42">
              <w:rPr>
                <w:sz w:val="24"/>
                <w:szCs w:val="24"/>
              </w:rPr>
              <w:t>БИН : 010240000910</w:t>
            </w:r>
          </w:p>
          <w:p w:rsidR="00014A7B" w:rsidRPr="00E00A42" w:rsidRDefault="00014A7B" w:rsidP="007D2BCC">
            <w:pPr>
              <w:tabs>
                <w:tab w:val="left" w:pos="620"/>
              </w:tabs>
              <w:suppressAutoHyphens/>
              <w:rPr>
                <w:sz w:val="24"/>
                <w:szCs w:val="24"/>
              </w:rPr>
            </w:pPr>
            <w:r w:rsidRPr="00E00A42">
              <w:rPr>
                <w:sz w:val="24"/>
                <w:szCs w:val="24"/>
              </w:rPr>
              <w:t>БИК : HSBKKZKX Акмолинский филиал АО «Народный банк Казахстана»</w:t>
            </w:r>
          </w:p>
          <w:p w:rsidR="00014A7B" w:rsidRPr="00E00A42" w:rsidRDefault="00014A7B" w:rsidP="007D2BCC">
            <w:pPr>
              <w:tabs>
                <w:tab w:val="left" w:pos="620"/>
              </w:tabs>
              <w:suppressAutoHyphens/>
              <w:rPr>
                <w:sz w:val="24"/>
                <w:szCs w:val="24"/>
              </w:rPr>
            </w:pPr>
            <w:r w:rsidRPr="00E00A42">
              <w:rPr>
                <w:sz w:val="24"/>
                <w:szCs w:val="24"/>
              </w:rPr>
              <w:t>КБЕ   17, ОКЭД  35130, ОКПО 39 29 52 47</w:t>
            </w:r>
          </w:p>
          <w:p w:rsidR="00014A7B" w:rsidRPr="00E00A42" w:rsidRDefault="00014A7B" w:rsidP="007D2BCC">
            <w:pPr>
              <w:tabs>
                <w:tab w:val="left" w:pos="620"/>
              </w:tabs>
              <w:suppressAutoHyphens/>
              <w:rPr>
                <w:sz w:val="24"/>
                <w:szCs w:val="24"/>
              </w:rPr>
            </w:pPr>
            <w:r w:rsidRPr="00E00A42">
              <w:rPr>
                <w:sz w:val="24"/>
                <w:szCs w:val="24"/>
              </w:rPr>
              <w:t>Свид о постановке на учет по НДС 03001№0007093 От 31.08.12г.</w:t>
            </w:r>
          </w:p>
          <w:p w:rsidR="00014A7B" w:rsidRPr="00E00A42" w:rsidRDefault="00014A7B" w:rsidP="007D2BCC">
            <w:pPr>
              <w:tabs>
                <w:tab w:val="left" w:pos="620"/>
              </w:tabs>
              <w:suppressAutoHyphens/>
              <w:rPr>
                <w:sz w:val="24"/>
                <w:szCs w:val="24"/>
              </w:rPr>
            </w:pPr>
            <w:r w:rsidRPr="00E00A42">
              <w:rPr>
                <w:sz w:val="24"/>
                <w:szCs w:val="24"/>
              </w:rPr>
              <w:t>Индекс 020000, Акмолинская область</w:t>
            </w:r>
          </w:p>
          <w:p w:rsidR="00014A7B" w:rsidRPr="00E00A42" w:rsidRDefault="00014A7B" w:rsidP="007D2BCC">
            <w:pPr>
              <w:tabs>
                <w:tab w:val="left" w:pos="620"/>
              </w:tabs>
              <w:suppressAutoHyphens/>
              <w:rPr>
                <w:sz w:val="24"/>
                <w:szCs w:val="24"/>
              </w:rPr>
            </w:pPr>
            <w:r w:rsidRPr="00E00A42">
              <w:rPr>
                <w:sz w:val="24"/>
                <w:szCs w:val="24"/>
              </w:rPr>
              <w:t>г. Кокшетау м-н Центральный 5</w:t>
            </w:r>
          </w:p>
          <w:p w:rsidR="00014A7B" w:rsidRPr="00E00A42" w:rsidRDefault="00014A7B" w:rsidP="007D2BCC">
            <w:pPr>
              <w:tabs>
                <w:tab w:val="left" w:pos="620"/>
              </w:tabs>
              <w:suppressAutoHyphens/>
              <w:rPr>
                <w:sz w:val="24"/>
                <w:szCs w:val="24"/>
              </w:rPr>
            </w:pPr>
            <w:r w:rsidRPr="00E00A42">
              <w:rPr>
                <w:sz w:val="24"/>
                <w:szCs w:val="24"/>
              </w:rPr>
              <w:t xml:space="preserve">т.42 22 30,42 29 36 бух тел\факс  42 21 86 </w:t>
            </w:r>
          </w:p>
          <w:p w:rsidR="00014A7B" w:rsidRPr="00E00A42" w:rsidRDefault="00F53FCA" w:rsidP="007D2BCC">
            <w:pPr>
              <w:pStyle w:val="aa"/>
              <w:ind w:left="0" w:firstLine="0"/>
            </w:pPr>
            <w:hyperlink r:id="rId7" w:history="1">
              <w:r w:rsidR="00014A7B" w:rsidRPr="00E00A42">
                <w:rPr>
                  <w:rStyle w:val="ad"/>
                </w:rPr>
                <w:t>tookenergo@mail.ru</w:t>
              </w:r>
            </w:hyperlink>
          </w:p>
          <w:p w:rsidR="00014A7B" w:rsidRPr="00E00A42" w:rsidRDefault="00014A7B" w:rsidP="007D2BCC">
            <w:pPr>
              <w:pStyle w:val="aa"/>
              <w:ind w:left="0" w:firstLine="0"/>
              <w:rPr>
                <w:b/>
              </w:rPr>
            </w:pPr>
          </w:p>
          <w:p w:rsidR="00014A7B" w:rsidRPr="00E00A42" w:rsidRDefault="00014A7B" w:rsidP="007D2BCC">
            <w:pPr>
              <w:pStyle w:val="aa"/>
              <w:ind w:left="0" w:firstLine="0"/>
              <w:rPr>
                <w:b/>
                <w:bCs/>
              </w:rPr>
            </w:pPr>
            <w:r w:rsidRPr="00E00A42">
              <w:rPr>
                <w:b/>
                <w:bCs/>
              </w:rPr>
              <w:t xml:space="preserve"> Генеральный директор</w:t>
            </w:r>
          </w:p>
          <w:p w:rsidR="00014A7B" w:rsidRPr="00E00A42" w:rsidRDefault="00014A7B" w:rsidP="007D2BCC">
            <w:pPr>
              <w:pStyle w:val="aa"/>
              <w:ind w:left="0" w:firstLine="0"/>
              <w:rPr>
                <w:b/>
                <w:bCs/>
              </w:rPr>
            </w:pPr>
          </w:p>
          <w:p w:rsidR="00014A7B" w:rsidRPr="00E00A42" w:rsidRDefault="00014A7B" w:rsidP="007D2BCC">
            <w:pPr>
              <w:pStyle w:val="aa"/>
              <w:ind w:left="0" w:firstLine="0"/>
              <w:rPr>
                <w:b/>
                <w:bCs/>
              </w:rPr>
            </w:pPr>
            <w:r w:rsidRPr="00E00A42">
              <w:rPr>
                <w:b/>
                <w:bCs/>
              </w:rPr>
              <w:t>_________________  Аралбаев Д.А.</w:t>
            </w:r>
          </w:p>
          <w:p w:rsidR="00014A7B" w:rsidRPr="00E00A42" w:rsidRDefault="00014A7B" w:rsidP="007D2BCC">
            <w:pPr>
              <w:pStyle w:val="aa"/>
              <w:ind w:left="0" w:firstLine="0"/>
              <w:rPr>
                <w:b/>
                <w:bCs/>
                <w:lang w:val="kk-KZ"/>
              </w:rPr>
            </w:pPr>
            <w:r w:rsidRPr="00E00A42">
              <w:rPr>
                <w:b/>
              </w:rPr>
              <w:t>мп</w:t>
            </w:r>
          </w:p>
        </w:tc>
        <w:tc>
          <w:tcPr>
            <w:tcW w:w="4991" w:type="dxa"/>
          </w:tcPr>
          <w:p w:rsidR="00014A7B" w:rsidRPr="00E00A42" w:rsidRDefault="00014A7B" w:rsidP="008B3120">
            <w:pPr>
              <w:pStyle w:val="aa"/>
              <w:ind w:firstLine="180"/>
              <w:jc w:val="left"/>
              <w:rPr>
                <w:b/>
              </w:rPr>
            </w:pPr>
            <w:r w:rsidRPr="00E00A42">
              <w:rPr>
                <w:b/>
              </w:rPr>
              <w:t>ИСПОЛНИТЕЛЬ:</w:t>
            </w:r>
          </w:p>
          <w:p w:rsidR="006D5A7A" w:rsidRDefault="00694E05" w:rsidP="006D5A7A">
            <w:pPr>
              <w:suppressAutoHyphens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Реквизиты</w:t>
            </w:r>
          </w:p>
          <w:p w:rsidR="00694E05" w:rsidRDefault="00694E05" w:rsidP="006D5A7A">
            <w:pPr>
              <w:suppressAutoHyphens/>
              <w:rPr>
                <w:b/>
                <w:bCs/>
                <w:sz w:val="24"/>
                <w:szCs w:val="24"/>
              </w:rPr>
            </w:pPr>
          </w:p>
          <w:p w:rsidR="00694E05" w:rsidRDefault="00694E05" w:rsidP="006D5A7A">
            <w:pPr>
              <w:suppressAutoHyphens/>
              <w:rPr>
                <w:b/>
                <w:bCs/>
                <w:sz w:val="24"/>
                <w:szCs w:val="24"/>
              </w:rPr>
            </w:pPr>
          </w:p>
          <w:p w:rsidR="00694E05" w:rsidRDefault="00694E05" w:rsidP="006D5A7A">
            <w:pPr>
              <w:suppressAutoHyphens/>
              <w:rPr>
                <w:b/>
                <w:bCs/>
                <w:sz w:val="24"/>
                <w:szCs w:val="24"/>
              </w:rPr>
            </w:pPr>
          </w:p>
          <w:p w:rsidR="00694E05" w:rsidRDefault="00694E05" w:rsidP="006D5A7A">
            <w:pPr>
              <w:suppressAutoHyphens/>
              <w:rPr>
                <w:b/>
                <w:bCs/>
                <w:sz w:val="24"/>
                <w:szCs w:val="24"/>
              </w:rPr>
            </w:pPr>
          </w:p>
          <w:p w:rsidR="00694E05" w:rsidRDefault="00694E05" w:rsidP="006D5A7A">
            <w:pPr>
              <w:suppressAutoHyphens/>
              <w:rPr>
                <w:b/>
                <w:bCs/>
                <w:sz w:val="24"/>
                <w:szCs w:val="24"/>
              </w:rPr>
            </w:pPr>
          </w:p>
          <w:p w:rsidR="00694E05" w:rsidRDefault="00694E05" w:rsidP="006D5A7A">
            <w:pPr>
              <w:suppressAutoHyphens/>
              <w:rPr>
                <w:b/>
                <w:bCs/>
                <w:sz w:val="24"/>
                <w:szCs w:val="24"/>
              </w:rPr>
            </w:pPr>
          </w:p>
          <w:p w:rsidR="00694E05" w:rsidRDefault="00694E05" w:rsidP="006D5A7A">
            <w:pPr>
              <w:suppressAutoHyphens/>
              <w:rPr>
                <w:b/>
                <w:bCs/>
                <w:sz w:val="24"/>
                <w:szCs w:val="24"/>
              </w:rPr>
            </w:pPr>
          </w:p>
          <w:p w:rsidR="00694E05" w:rsidRDefault="00694E05" w:rsidP="006D5A7A">
            <w:pPr>
              <w:suppressAutoHyphens/>
              <w:rPr>
                <w:b/>
                <w:bCs/>
                <w:sz w:val="24"/>
                <w:szCs w:val="24"/>
              </w:rPr>
            </w:pPr>
          </w:p>
          <w:p w:rsidR="00694E05" w:rsidRDefault="00694E05" w:rsidP="006D5A7A">
            <w:pPr>
              <w:suppressAutoHyphens/>
              <w:rPr>
                <w:b/>
                <w:bCs/>
                <w:sz w:val="24"/>
                <w:szCs w:val="24"/>
              </w:rPr>
            </w:pPr>
          </w:p>
          <w:p w:rsidR="00694E05" w:rsidRDefault="00694E05" w:rsidP="006D5A7A">
            <w:pPr>
              <w:suppressAutoHyphens/>
              <w:rPr>
                <w:b/>
                <w:bCs/>
                <w:sz w:val="24"/>
                <w:szCs w:val="24"/>
              </w:rPr>
            </w:pPr>
          </w:p>
          <w:p w:rsidR="006D5A7A" w:rsidRDefault="006D5A7A" w:rsidP="006D5A7A">
            <w:pPr>
              <w:suppressAutoHyphens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694E05" w:rsidRPr="0014200A" w:rsidRDefault="00694E05" w:rsidP="006D5A7A">
            <w:pPr>
              <w:suppressAutoHyphens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6D5A7A" w:rsidRDefault="00694E05" w:rsidP="006D5A7A">
            <w:pPr>
              <w:suppressAutoHyphens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Должность</w:t>
            </w:r>
            <w:bookmarkStart w:id="11" w:name="_GoBack"/>
            <w:bookmarkEnd w:id="11"/>
          </w:p>
          <w:p w:rsidR="006D5A7A" w:rsidRPr="00461293" w:rsidRDefault="006D5A7A" w:rsidP="006D5A7A">
            <w:pPr>
              <w:suppressAutoHyphens/>
              <w:rPr>
                <w:b/>
                <w:color w:val="000000"/>
                <w:sz w:val="24"/>
                <w:szCs w:val="24"/>
              </w:rPr>
            </w:pPr>
          </w:p>
          <w:p w:rsidR="006D5A7A" w:rsidRPr="00461293" w:rsidRDefault="006D5A7A" w:rsidP="006D5A7A">
            <w:pPr>
              <w:suppressAutoHyphens/>
              <w:rPr>
                <w:b/>
                <w:bCs/>
                <w:sz w:val="24"/>
                <w:szCs w:val="24"/>
              </w:rPr>
            </w:pPr>
            <w:r w:rsidRPr="00531282">
              <w:rPr>
                <w:b/>
                <w:color w:val="000000"/>
                <w:sz w:val="24"/>
                <w:szCs w:val="24"/>
                <w:lang w:val="kk-KZ"/>
              </w:rPr>
              <w:t xml:space="preserve">________________________ </w:t>
            </w:r>
            <w:r w:rsidR="00694E05">
              <w:rPr>
                <w:b/>
                <w:bCs/>
                <w:sz w:val="24"/>
                <w:szCs w:val="24"/>
              </w:rPr>
              <w:t>Ф.И.О.</w:t>
            </w:r>
          </w:p>
          <w:p w:rsidR="00014A7B" w:rsidRPr="00E00A42" w:rsidRDefault="006D5A7A" w:rsidP="006D5A7A">
            <w:pPr>
              <w:pStyle w:val="aa"/>
              <w:ind w:firstLine="214"/>
              <w:rPr>
                <w:b/>
                <w:bCs/>
              </w:rPr>
            </w:pPr>
            <w:r w:rsidRPr="00531282">
              <w:rPr>
                <w:b/>
                <w:color w:val="000000"/>
                <w:lang w:val="kk-KZ"/>
              </w:rPr>
              <w:t>мп</w:t>
            </w:r>
          </w:p>
        </w:tc>
      </w:tr>
    </w:tbl>
    <w:p w:rsidR="00014A7B" w:rsidRDefault="00014A7B" w:rsidP="006D5A7A">
      <w:pPr>
        <w:pStyle w:val="11"/>
        <w:widowControl/>
        <w:shd w:val="clear" w:color="auto" w:fill="FFFFFF"/>
        <w:tabs>
          <w:tab w:val="left" w:pos="857"/>
        </w:tabs>
      </w:pPr>
    </w:p>
    <w:sectPr w:rsidR="00014A7B" w:rsidSect="00803D4D">
      <w:footerReference w:type="even" r:id="rId8"/>
      <w:footerReference w:type="default" r:id="rId9"/>
      <w:pgSz w:w="11906" w:h="16838" w:code="9"/>
      <w:pgMar w:top="568" w:right="56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FCA" w:rsidRDefault="00F53FCA">
      <w:r>
        <w:separator/>
      </w:r>
    </w:p>
  </w:endnote>
  <w:endnote w:type="continuationSeparator" w:id="0">
    <w:p w:rsidR="00F53FCA" w:rsidRDefault="00F5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A7B" w:rsidRDefault="00F7271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4A7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14A7B">
      <w:rPr>
        <w:rStyle w:val="a9"/>
        <w:noProof/>
      </w:rPr>
      <w:t>1</w:t>
    </w:r>
    <w:r>
      <w:rPr>
        <w:rStyle w:val="a9"/>
      </w:rPr>
      <w:fldChar w:fldCharType="end"/>
    </w:r>
  </w:p>
  <w:p w:rsidR="00014A7B" w:rsidRDefault="00014A7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A7B" w:rsidRDefault="00F7271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4A7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94E05">
      <w:rPr>
        <w:rStyle w:val="a9"/>
        <w:noProof/>
      </w:rPr>
      <w:t>1</w:t>
    </w:r>
    <w:r>
      <w:rPr>
        <w:rStyle w:val="a9"/>
      </w:rPr>
      <w:fldChar w:fldCharType="end"/>
    </w:r>
  </w:p>
  <w:p w:rsidR="00014A7B" w:rsidRDefault="00014A7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FCA" w:rsidRDefault="00F53FCA">
      <w:r>
        <w:separator/>
      </w:r>
    </w:p>
  </w:footnote>
  <w:footnote w:type="continuationSeparator" w:id="0">
    <w:p w:rsidR="00F53FCA" w:rsidRDefault="00F53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740E"/>
    <w:multiLevelType w:val="hybridMultilevel"/>
    <w:tmpl w:val="7892E06E"/>
    <w:lvl w:ilvl="0" w:tplc="991EA67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F754D0"/>
    <w:multiLevelType w:val="hybridMultilevel"/>
    <w:tmpl w:val="7710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084325"/>
    <w:multiLevelType w:val="hybridMultilevel"/>
    <w:tmpl w:val="531C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D91DAE"/>
    <w:multiLevelType w:val="hybridMultilevel"/>
    <w:tmpl w:val="1BB4511C"/>
    <w:lvl w:ilvl="0" w:tplc="5DC02B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1F30D0C"/>
    <w:multiLevelType w:val="multilevel"/>
    <w:tmpl w:val="0380B99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 w15:restartNumberingAfterBreak="0">
    <w:nsid w:val="222633FD"/>
    <w:multiLevelType w:val="hybridMultilevel"/>
    <w:tmpl w:val="46800C7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239848D0"/>
    <w:multiLevelType w:val="hybridMultilevel"/>
    <w:tmpl w:val="36A82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A5E37"/>
    <w:multiLevelType w:val="singleLevel"/>
    <w:tmpl w:val="41E435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C362158"/>
    <w:multiLevelType w:val="multilevel"/>
    <w:tmpl w:val="C5F4D942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2"/>
        </w:tabs>
        <w:ind w:left="492" w:hanging="4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6EB84E12"/>
    <w:multiLevelType w:val="multilevel"/>
    <w:tmpl w:val="9790E74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D37"/>
    <w:rsid w:val="000000E5"/>
    <w:rsid w:val="000130AE"/>
    <w:rsid w:val="00014A7B"/>
    <w:rsid w:val="00017CFC"/>
    <w:rsid w:val="00021591"/>
    <w:rsid w:val="00026D52"/>
    <w:rsid w:val="000274F8"/>
    <w:rsid w:val="00030E9E"/>
    <w:rsid w:val="00031337"/>
    <w:rsid w:val="00041442"/>
    <w:rsid w:val="000469DD"/>
    <w:rsid w:val="00062FC2"/>
    <w:rsid w:val="0007414B"/>
    <w:rsid w:val="00074D14"/>
    <w:rsid w:val="0007693D"/>
    <w:rsid w:val="00080F6B"/>
    <w:rsid w:val="00081BB3"/>
    <w:rsid w:val="00083B41"/>
    <w:rsid w:val="00097CA4"/>
    <w:rsid w:val="000A0055"/>
    <w:rsid w:val="000A183F"/>
    <w:rsid w:val="000A4A32"/>
    <w:rsid w:val="000A6D56"/>
    <w:rsid w:val="000B26C2"/>
    <w:rsid w:val="000B6389"/>
    <w:rsid w:val="000B6AF7"/>
    <w:rsid w:val="000C454B"/>
    <w:rsid w:val="000C5DA4"/>
    <w:rsid w:val="000D23F8"/>
    <w:rsid w:val="000D69FE"/>
    <w:rsid w:val="000E5165"/>
    <w:rsid w:val="000F726E"/>
    <w:rsid w:val="000F75FC"/>
    <w:rsid w:val="0010297E"/>
    <w:rsid w:val="00114EA9"/>
    <w:rsid w:val="001202F4"/>
    <w:rsid w:val="00120CC2"/>
    <w:rsid w:val="001267F0"/>
    <w:rsid w:val="00130510"/>
    <w:rsid w:val="00140D5C"/>
    <w:rsid w:val="00144D89"/>
    <w:rsid w:val="00150BC3"/>
    <w:rsid w:val="00153537"/>
    <w:rsid w:val="00167378"/>
    <w:rsid w:val="00170594"/>
    <w:rsid w:val="001731F0"/>
    <w:rsid w:val="001732F1"/>
    <w:rsid w:val="00174D64"/>
    <w:rsid w:val="00176E7B"/>
    <w:rsid w:val="00182011"/>
    <w:rsid w:val="00187A22"/>
    <w:rsid w:val="00187C57"/>
    <w:rsid w:val="001932D4"/>
    <w:rsid w:val="001A5DDF"/>
    <w:rsid w:val="001C0B8B"/>
    <w:rsid w:val="001D392B"/>
    <w:rsid w:val="001D5156"/>
    <w:rsid w:val="001D5F94"/>
    <w:rsid w:val="001D6551"/>
    <w:rsid w:val="001E0F85"/>
    <w:rsid w:val="001E693D"/>
    <w:rsid w:val="001F36D6"/>
    <w:rsid w:val="00210A44"/>
    <w:rsid w:val="00210FAC"/>
    <w:rsid w:val="002137B2"/>
    <w:rsid w:val="002221EE"/>
    <w:rsid w:val="00222D2C"/>
    <w:rsid w:val="002245F4"/>
    <w:rsid w:val="00233B9D"/>
    <w:rsid w:val="0024701D"/>
    <w:rsid w:val="00251D61"/>
    <w:rsid w:val="00253565"/>
    <w:rsid w:val="002566EC"/>
    <w:rsid w:val="00256753"/>
    <w:rsid w:val="00262216"/>
    <w:rsid w:val="002648FD"/>
    <w:rsid w:val="00266622"/>
    <w:rsid w:val="00270D65"/>
    <w:rsid w:val="002721B5"/>
    <w:rsid w:val="002876FD"/>
    <w:rsid w:val="00292CC3"/>
    <w:rsid w:val="002939FA"/>
    <w:rsid w:val="002A33D0"/>
    <w:rsid w:val="002A6A00"/>
    <w:rsid w:val="002B4112"/>
    <w:rsid w:val="002B4AD1"/>
    <w:rsid w:val="002B6F95"/>
    <w:rsid w:val="002D7E8D"/>
    <w:rsid w:val="002E3017"/>
    <w:rsid w:val="002E52C7"/>
    <w:rsid w:val="002F1743"/>
    <w:rsid w:val="00300A38"/>
    <w:rsid w:val="00301075"/>
    <w:rsid w:val="00303918"/>
    <w:rsid w:val="003125AB"/>
    <w:rsid w:val="00315396"/>
    <w:rsid w:val="00323946"/>
    <w:rsid w:val="00325118"/>
    <w:rsid w:val="00326E38"/>
    <w:rsid w:val="00334064"/>
    <w:rsid w:val="00340CA2"/>
    <w:rsid w:val="00342D58"/>
    <w:rsid w:val="00346195"/>
    <w:rsid w:val="0037036E"/>
    <w:rsid w:val="003818A4"/>
    <w:rsid w:val="003875F7"/>
    <w:rsid w:val="00390EC3"/>
    <w:rsid w:val="0039343B"/>
    <w:rsid w:val="00394DF8"/>
    <w:rsid w:val="003B269D"/>
    <w:rsid w:val="003B71B2"/>
    <w:rsid w:val="003C10C5"/>
    <w:rsid w:val="003C4DE7"/>
    <w:rsid w:val="003D01C6"/>
    <w:rsid w:val="003D25EB"/>
    <w:rsid w:val="003D2A10"/>
    <w:rsid w:val="003E1A48"/>
    <w:rsid w:val="003E625E"/>
    <w:rsid w:val="003F42D1"/>
    <w:rsid w:val="003F7A21"/>
    <w:rsid w:val="00403403"/>
    <w:rsid w:val="0040418C"/>
    <w:rsid w:val="00410FF2"/>
    <w:rsid w:val="00424EB6"/>
    <w:rsid w:val="00426BBF"/>
    <w:rsid w:val="00432F6F"/>
    <w:rsid w:val="0043398F"/>
    <w:rsid w:val="004406C1"/>
    <w:rsid w:val="00443337"/>
    <w:rsid w:val="00444DAB"/>
    <w:rsid w:val="004551E3"/>
    <w:rsid w:val="00461145"/>
    <w:rsid w:val="00462785"/>
    <w:rsid w:val="00464198"/>
    <w:rsid w:val="004654A2"/>
    <w:rsid w:val="00467E28"/>
    <w:rsid w:val="0047113D"/>
    <w:rsid w:val="004733A6"/>
    <w:rsid w:val="004765B2"/>
    <w:rsid w:val="00485FEC"/>
    <w:rsid w:val="00490E08"/>
    <w:rsid w:val="004A3B48"/>
    <w:rsid w:val="004A576B"/>
    <w:rsid w:val="004A7A75"/>
    <w:rsid w:val="004B249B"/>
    <w:rsid w:val="004B5BA5"/>
    <w:rsid w:val="004C1765"/>
    <w:rsid w:val="004C207E"/>
    <w:rsid w:val="004C3DAD"/>
    <w:rsid w:val="004C462D"/>
    <w:rsid w:val="004D20E0"/>
    <w:rsid w:val="004D498E"/>
    <w:rsid w:val="004E55D5"/>
    <w:rsid w:val="004F406C"/>
    <w:rsid w:val="00503563"/>
    <w:rsid w:val="00503B68"/>
    <w:rsid w:val="005136B7"/>
    <w:rsid w:val="00515549"/>
    <w:rsid w:val="00521176"/>
    <w:rsid w:val="00522F3D"/>
    <w:rsid w:val="00524EFA"/>
    <w:rsid w:val="005251F7"/>
    <w:rsid w:val="00531282"/>
    <w:rsid w:val="00533169"/>
    <w:rsid w:val="00540DB7"/>
    <w:rsid w:val="0054471C"/>
    <w:rsid w:val="005448FA"/>
    <w:rsid w:val="00545C7A"/>
    <w:rsid w:val="00546617"/>
    <w:rsid w:val="00546A9B"/>
    <w:rsid w:val="005475DC"/>
    <w:rsid w:val="00554B4B"/>
    <w:rsid w:val="0056277C"/>
    <w:rsid w:val="00563E3A"/>
    <w:rsid w:val="00565CC5"/>
    <w:rsid w:val="00565DA0"/>
    <w:rsid w:val="00567AB7"/>
    <w:rsid w:val="00577665"/>
    <w:rsid w:val="005838D2"/>
    <w:rsid w:val="005847EB"/>
    <w:rsid w:val="005957EC"/>
    <w:rsid w:val="005B48B5"/>
    <w:rsid w:val="005B6F5A"/>
    <w:rsid w:val="005C4BE8"/>
    <w:rsid w:val="005D09AB"/>
    <w:rsid w:val="005D301A"/>
    <w:rsid w:val="005E24D7"/>
    <w:rsid w:val="005F30DA"/>
    <w:rsid w:val="005F6D5C"/>
    <w:rsid w:val="005F7F8E"/>
    <w:rsid w:val="00606F4B"/>
    <w:rsid w:val="00607B8B"/>
    <w:rsid w:val="0061023E"/>
    <w:rsid w:val="00610DFA"/>
    <w:rsid w:val="006131DF"/>
    <w:rsid w:val="00615DC8"/>
    <w:rsid w:val="00621B41"/>
    <w:rsid w:val="00622AF2"/>
    <w:rsid w:val="006231F0"/>
    <w:rsid w:val="00630619"/>
    <w:rsid w:val="006340A9"/>
    <w:rsid w:val="006374AA"/>
    <w:rsid w:val="00644266"/>
    <w:rsid w:val="0065361A"/>
    <w:rsid w:val="00656123"/>
    <w:rsid w:val="0065628C"/>
    <w:rsid w:val="00664D4A"/>
    <w:rsid w:val="006660E7"/>
    <w:rsid w:val="00670405"/>
    <w:rsid w:val="00670D92"/>
    <w:rsid w:val="00675FB0"/>
    <w:rsid w:val="00676515"/>
    <w:rsid w:val="0068079C"/>
    <w:rsid w:val="00681355"/>
    <w:rsid w:val="00694E05"/>
    <w:rsid w:val="006A25B4"/>
    <w:rsid w:val="006A54A5"/>
    <w:rsid w:val="006A6A42"/>
    <w:rsid w:val="006B2783"/>
    <w:rsid w:val="006B7F3C"/>
    <w:rsid w:val="006C1CC4"/>
    <w:rsid w:val="006C594C"/>
    <w:rsid w:val="006C7580"/>
    <w:rsid w:val="006C7941"/>
    <w:rsid w:val="006D471A"/>
    <w:rsid w:val="006D5A7A"/>
    <w:rsid w:val="006E388C"/>
    <w:rsid w:val="006E653E"/>
    <w:rsid w:val="006E7164"/>
    <w:rsid w:val="006F0A0C"/>
    <w:rsid w:val="00702C8F"/>
    <w:rsid w:val="00717527"/>
    <w:rsid w:val="00717A2F"/>
    <w:rsid w:val="00724CAF"/>
    <w:rsid w:val="00724EE1"/>
    <w:rsid w:val="00732DC0"/>
    <w:rsid w:val="00733755"/>
    <w:rsid w:val="00735B24"/>
    <w:rsid w:val="00735E01"/>
    <w:rsid w:val="00760E12"/>
    <w:rsid w:val="00761831"/>
    <w:rsid w:val="00763800"/>
    <w:rsid w:val="007642A7"/>
    <w:rsid w:val="00766CF6"/>
    <w:rsid w:val="00774419"/>
    <w:rsid w:val="00775B90"/>
    <w:rsid w:val="007819B6"/>
    <w:rsid w:val="007836F4"/>
    <w:rsid w:val="007841B2"/>
    <w:rsid w:val="00785203"/>
    <w:rsid w:val="00785F66"/>
    <w:rsid w:val="0079051F"/>
    <w:rsid w:val="007A1382"/>
    <w:rsid w:val="007A7667"/>
    <w:rsid w:val="007B00DD"/>
    <w:rsid w:val="007C79A9"/>
    <w:rsid w:val="007D2BCC"/>
    <w:rsid w:val="007D5975"/>
    <w:rsid w:val="007F327E"/>
    <w:rsid w:val="00800A46"/>
    <w:rsid w:val="0080213F"/>
    <w:rsid w:val="008024C4"/>
    <w:rsid w:val="00803D4D"/>
    <w:rsid w:val="00804F22"/>
    <w:rsid w:val="0081543E"/>
    <w:rsid w:val="00816409"/>
    <w:rsid w:val="00817903"/>
    <w:rsid w:val="00824209"/>
    <w:rsid w:val="00834C1E"/>
    <w:rsid w:val="00846B7B"/>
    <w:rsid w:val="00851427"/>
    <w:rsid w:val="00852E00"/>
    <w:rsid w:val="008614F2"/>
    <w:rsid w:val="00864E5A"/>
    <w:rsid w:val="00867F84"/>
    <w:rsid w:val="00873040"/>
    <w:rsid w:val="00877B01"/>
    <w:rsid w:val="008819F1"/>
    <w:rsid w:val="00885EF4"/>
    <w:rsid w:val="008A209B"/>
    <w:rsid w:val="008A3496"/>
    <w:rsid w:val="008A3E37"/>
    <w:rsid w:val="008A4049"/>
    <w:rsid w:val="008A4E38"/>
    <w:rsid w:val="008A5921"/>
    <w:rsid w:val="008A5D37"/>
    <w:rsid w:val="008A751A"/>
    <w:rsid w:val="008B3120"/>
    <w:rsid w:val="008B7166"/>
    <w:rsid w:val="008B740A"/>
    <w:rsid w:val="008C5098"/>
    <w:rsid w:val="008C50F3"/>
    <w:rsid w:val="008D149A"/>
    <w:rsid w:val="008D2458"/>
    <w:rsid w:val="008D27E5"/>
    <w:rsid w:val="008D3B2D"/>
    <w:rsid w:val="008D41D3"/>
    <w:rsid w:val="008D4FD2"/>
    <w:rsid w:val="008D50B6"/>
    <w:rsid w:val="008E0431"/>
    <w:rsid w:val="008E3BBF"/>
    <w:rsid w:val="008E60A9"/>
    <w:rsid w:val="008E7560"/>
    <w:rsid w:val="008F4C24"/>
    <w:rsid w:val="008F6F66"/>
    <w:rsid w:val="00901F8C"/>
    <w:rsid w:val="00904E28"/>
    <w:rsid w:val="00905A55"/>
    <w:rsid w:val="00916D98"/>
    <w:rsid w:val="009224BD"/>
    <w:rsid w:val="009273D7"/>
    <w:rsid w:val="00927FD0"/>
    <w:rsid w:val="009311CF"/>
    <w:rsid w:val="009353F0"/>
    <w:rsid w:val="00946745"/>
    <w:rsid w:val="00953294"/>
    <w:rsid w:val="009705B2"/>
    <w:rsid w:val="00970B85"/>
    <w:rsid w:val="00974918"/>
    <w:rsid w:val="0097768B"/>
    <w:rsid w:val="00980EEF"/>
    <w:rsid w:val="00991616"/>
    <w:rsid w:val="00992E75"/>
    <w:rsid w:val="00995CE2"/>
    <w:rsid w:val="009B29FC"/>
    <w:rsid w:val="009B62F2"/>
    <w:rsid w:val="009D210E"/>
    <w:rsid w:val="009D641F"/>
    <w:rsid w:val="009E1B34"/>
    <w:rsid w:val="009E6596"/>
    <w:rsid w:val="009F3645"/>
    <w:rsid w:val="009F4938"/>
    <w:rsid w:val="009F51ED"/>
    <w:rsid w:val="009F59AF"/>
    <w:rsid w:val="00A020BB"/>
    <w:rsid w:val="00A038D7"/>
    <w:rsid w:val="00A1052B"/>
    <w:rsid w:val="00A1243D"/>
    <w:rsid w:val="00A13341"/>
    <w:rsid w:val="00A14444"/>
    <w:rsid w:val="00A164BC"/>
    <w:rsid w:val="00A22294"/>
    <w:rsid w:val="00A2401B"/>
    <w:rsid w:val="00A25189"/>
    <w:rsid w:val="00A251AF"/>
    <w:rsid w:val="00A3784D"/>
    <w:rsid w:val="00A41462"/>
    <w:rsid w:val="00A43CAB"/>
    <w:rsid w:val="00A521AA"/>
    <w:rsid w:val="00A6113F"/>
    <w:rsid w:val="00A61B9E"/>
    <w:rsid w:val="00A61E86"/>
    <w:rsid w:val="00A72100"/>
    <w:rsid w:val="00A726E8"/>
    <w:rsid w:val="00A75935"/>
    <w:rsid w:val="00A77637"/>
    <w:rsid w:val="00A8075C"/>
    <w:rsid w:val="00A828C7"/>
    <w:rsid w:val="00A9350A"/>
    <w:rsid w:val="00A9417F"/>
    <w:rsid w:val="00A97673"/>
    <w:rsid w:val="00AA24BA"/>
    <w:rsid w:val="00AA3BA7"/>
    <w:rsid w:val="00AA59ED"/>
    <w:rsid w:val="00AA6A0F"/>
    <w:rsid w:val="00AA7F3E"/>
    <w:rsid w:val="00AA7FA4"/>
    <w:rsid w:val="00AB0CAB"/>
    <w:rsid w:val="00AB164E"/>
    <w:rsid w:val="00AB3A39"/>
    <w:rsid w:val="00AC10EF"/>
    <w:rsid w:val="00AC1606"/>
    <w:rsid w:val="00AD166D"/>
    <w:rsid w:val="00AD2D89"/>
    <w:rsid w:val="00AE7B1A"/>
    <w:rsid w:val="00AE7D59"/>
    <w:rsid w:val="00AF79D8"/>
    <w:rsid w:val="00B11023"/>
    <w:rsid w:val="00B1130B"/>
    <w:rsid w:val="00B11365"/>
    <w:rsid w:val="00B14E32"/>
    <w:rsid w:val="00B15499"/>
    <w:rsid w:val="00B30998"/>
    <w:rsid w:val="00B309AA"/>
    <w:rsid w:val="00B419FC"/>
    <w:rsid w:val="00B42BCB"/>
    <w:rsid w:val="00B43EE6"/>
    <w:rsid w:val="00B62A9F"/>
    <w:rsid w:val="00B7653C"/>
    <w:rsid w:val="00B83612"/>
    <w:rsid w:val="00B86D22"/>
    <w:rsid w:val="00B9503E"/>
    <w:rsid w:val="00B96AC5"/>
    <w:rsid w:val="00BA472F"/>
    <w:rsid w:val="00BA5D5D"/>
    <w:rsid w:val="00BB1F2C"/>
    <w:rsid w:val="00BB7B78"/>
    <w:rsid w:val="00BC2C71"/>
    <w:rsid w:val="00BC3CA0"/>
    <w:rsid w:val="00BC4E4F"/>
    <w:rsid w:val="00BD0654"/>
    <w:rsid w:val="00BD0BCE"/>
    <w:rsid w:val="00BD3356"/>
    <w:rsid w:val="00BD6347"/>
    <w:rsid w:val="00BE2579"/>
    <w:rsid w:val="00C00C90"/>
    <w:rsid w:val="00C0527D"/>
    <w:rsid w:val="00C0764F"/>
    <w:rsid w:val="00C1070B"/>
    <w:rsid w:val="00C1171C"/>
    <w:rsid w:val="00C121E8"/>
    <w:rsid w:val="00C13D95"/>
    <w:rsid w:val="00C23D0F"/>
    <w:rsid w:val="00C5484C"/>
    <w:rsid w:val="00C601AD"/>
    <w:rsid w:val="00C6250B"/>
    <w:rsid w:val="00C62B40"/>
    <w:rsid w:val="00C67A29"/>
    <w:rsid w:val="00C71D93"/>
    <w:rsid w:val="00CA6505"/>
    <w:rsid w:val="00CB29D7"/>
    <w:rsid w:val="00CB5E37"/>
    <w:rsid w:val="00CC54B6"/>
    <w:rsid w:val="00CD18B4"/>
    <w:rsid w:val="00CD5E95"/>
    <w:rsid w:val="00CD7555"/>
    <w:rsid w:val="00CE2AF8"/>
    <w:rsid w:val="00CE5C20"/>
    <w:rsid w:val="00CE7254"/>
    <w:rsid w:val="00CF5614"/>
    <w:rsid w:val="00CF5D07"/>
    <w:rsid w:val="00D010FD"/>
    <w:rsid w:val="00D0481C"/>
    <w:rsid w:val="00D04BB5"/>
    <w:rsid w:val="00D126BB"/>
    <w:rsid w:val="00D1678B"/>
    <w:rsid w:val="00D20326"/>
    <w:rsid w:val="00D25566"/>
    <w:rsid w:val="00D36452"/>
    <w:rsid w:val="00D4096E"/>
    <w:rsid w:val="00D410DC"/>
    <w:rsid w:val="00D42C30"/>
    <w:rsid w:val="00D6331C"/>
    <w:rsid w:val="00D773CE"/>
    <w:rsid w:val="00D83F91"/>
    <w:rsid w:val="00D931BA"/>
    <w:rsid w:val="00D9726C"/>
    <w:rsid w:val="00DA3686"/>
    <w:rsid w:val="00DB7BDD"/>
    <w:rsid w:val="00DC0DD0"/>
    <w:rsid w:val="00DC223D"/>
    <w:rsid w:val="00DC3371"/>
    <w:rsid w:val="00DC4A0E"/>
    <w:rsid w:val="00DD0819"/>
    <w:rsid w:val="00DD32BF"/>
    <w:rsid w:val="00DD34A9"/>
    <w:rsid w:val="00DD4A35"/>
    <w:rsid w:val="00DE22E7"/>
    <w:rsid w:val="00DF005F"/>
    <w:rsid w:val="00DF0F64"/>
    <w:rsid w:val="00DF5CF3"/>
    <w:rsid w:val="00DF749A"/>
    <w:rsid w:val="00E002FB"/>
    <w:rsid w:val="00E00A42"/>
    <w:rsid w:val="00E34F77"/>
    <w:rsid w:val="00E40A81"/>
    <w:rsid w:val="00E505C5"/>
    <w:rsid w:val="00E54B3A"/>
    <w:rsid w:val="00E74EE7"/>
    <w:rsid w:val="00E7676D"/>
    <w:rsid w:val="00E769A7"/>
    <w:rsid w:val="00E81A24"/>
    <w:rsid w:val="00E85F16"/>
    <w:rsid w:val="00E8717F"/>
    <w:rsid w:val="00EA2017"/>
    <w:rsid w:val="00EB2EBF"/>
    <w:rsid w:val="00EB5A32"/>
    <w:rsid w:val="00EB7649"/>
    <w:rsid w:val="00EC046D"/>
    <w:rsid w:val="00EC6979"/>
    <w:rsid w:val="00ED1FB4"/>
    <w:rsid w:val="00ED534C"/>
    <w:rsid w:val="00ED5D67"/>
    <w:rsid w:val="00EE6932"/>
    <w:rsid w:val="00EE79D6"/>
    <w:rsid w:val="00EF0288"/>
    <w:rsid w:val="00EF3344"/>
    <w:rsid w:val="00F01198"/>
    <w:rsid w:val="00F03AA2"/>
    <w:rsid w:val="00F07F70"/>
    <w:rsid w:val="00F105F1"/>
    <w:rsid w:val="00F14B91"/>
    <w:rsid w:val="00F16736"/>
    <w:rsid w:val="00F214F5"/>
    <w:rsid w:val="00F23138"/>
    <w:rsid w:val="00F2318A"/>
    <w:rsid w:val="00F2353F"/>
    <w:rsid w:val="00F2363F"/>
    <w:rsid w:val="00F3137E"/>
    <w:rsid w:val="00F31426"/>
    <w:rsid w:val="00F33520"/>
    <w:rsid w:val="00F3690E"/>
    <w:rsid w:val="00F51E70"/>
    <w:rsid w:val="00F53FCA"/>
    <w:rsid w:val="00F55D8A"/>
    <w:rsid w:val="00F7271C"/>
    <w:rsid w:val="00F9170E"/>
    <w:rsid w:val="00FA030B"/>
    <w:rsid w:val="00FA42B4"/>
    <w:rsid w:val="00FA45BA"/>
    <w:rsid w:val="00FA5C5C"/>
    <w:rsid w:val="00FB57D8"/>
    <w:rsid w:val="00FC1030"/>
    <w:rsid w:val="00FD30A0"/>
    <w:rsid w:val="00FD3FA6"/>
    <w:rsid w:val="00FD64C7"/>
    <w:rsid w:val="00FF0D1A"/>
    <w:rsid w:val="00FF12EA"/>
    <w:rsid w:val="00FF3DDD"/>
    <w:rsid w:val="00FF5834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77B6B"/>
  <w15:docId w15:val="{FF82FD14-D2CB-4B61-AD97-61492DBD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A21"/>
  </w:style>
  <w:style w:type="paragraph" w:styleId="1">
    <w:name w:val="heading 1"/>
    <w:basedOn w:val="a"/>
    <w:next w:val="a"/>
    <w:link w:val="10"/>
    <w:uiPriority w:val="99"/>
    <w:qFormat/>
    <w:rsid w:val="004A7A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B4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3F7A21"/>
    <w:pPr>
      <w:jc w:val="center"/>
    </w:pPr>
    <w:rPr>
      <w:b/>
      <w:sz w:val="24"/>
    </w:rPr>
  </w:style>
  <w:style w:type="character" w:customStyle="1" w:styleId="TitleChar">
    <w:name w:val="Title Char"/>
    <w:uiPriority w:val="99"/>
    <w:locked/>
    <w:rsid w:val="00C62B4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3F7A21"/>
    <w:pPr>
      <w:jc w:val="both"/>
    </w:pPr>
    <w:rPr>
      <w:sz w:val="24"/>
    </w:rPr>
  </w:style>
  <w:style w:type="character" w:customStyle="1" w:styleId="a6">
    <w:name w:val="Основной текст Знак"/>
    <w:link w:val="a5"/>
    <w:uiPriority w:val="99"/>
    <w:locked/>
    <w:rsid w:val="00C62B40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F7A2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C62B40"/>
    <w:rPr>
      <w:rFonts w:cs="Times New Roman"/>
      <w:sz w:val="20"/>
      <w:szCs w:val="20"/>
    </w:rPr>
  </w:style>
  <w:style w:type="character" w:styleId="a9">
    <w:name w:val="page number"/>
    <w:uiPriority w:val="99"/>
    <w:rsid w:val="003F7A21"/>
    <w:rPr>
      <w:rFonts w:cs="Times New Roman"/>
    </w:rPr>
  </w:style>
  <w:style w:type="paragraph" w:styleId="aa">
    <w:name w:val="Body Text Indent"/>
    <w:basedOn w:val="a"/>
    <w:link w:val="ab"/>
    <w:uiPriority w:val="99"/>
    <w:rsid w:val="003F7A21"/>
    <w:pPr>
      <w:ind w:left="-180" w:firstLine="72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C62B40"/>
    <w:rPr>
      <w:rFonts w:cs="Times New Roman"/>
      <w:sz w:val="20"/>
      <w:szCs w:val="20"/>
    </w:rPr>
  </w:style>
  <w:style w:type="paragraph" w:customStyle="1" w:styleId="11">
    <w:name w:val="Обычный1"/>
    <w:uiPriority w:val="99"/>
    <w:rsid w:val="001932D4"/>
    <w:pPr>
      <w:widowControl w:val="0"/>
    </w:pPr>
  </w:style>
  <w:style w:type="paragraph" w:customStyle="1" w:styleId="ac">
    <w:name w:val="?сновной текст с отступом"/>
    <w:basedOn w:val="a"/>
    <w:uiPriority w:val="99"/>
    <w:rsid w:val="00AD166D"/>
    <w:pPr>
      <w:widowControl w:val="0"/>
      <w:autoSpaceDE w:val="0"/>
      <w:autoSpaceDN w:val="0"/>
      <w:adjustRightInd w:val="0"/>
      <w:spacing w:after="117"/>
      <w:ind w:left="279"/>
    </w:pPr>
  </w:style>
  <w:style w:type="paragraph" w:customStyle="1" w:styleId="21">
    <w:name w:val="Заголовок 21"/>
    <w:basedOn w:val="a"/>
    <w:next w:val="a"/>
    <w:uiPriority w:val="99"/>
    <w:rsid w:val="00AD166D"/>
    <w:pPr>
      <w:keepNext/>
      <w:widowControl w:val="0"/>
      <w:autoSpaceDE w:val="0"/>
      <w:autoSpaceDN w:val="0"/>
      <w:adjustRightInd w:val="0"/>
      <w:ind w:firstLine="720"/>
      <w:jc w:val="center"/>
    </w:pPr>
    <w:rPr>
      <w:b/>
      <w:bCs/>
      <w:sz w:val="24"/>
      <w:szCs w:val="24"/>
    </w:rPr>
  </w:style>
  <w:style w:type="paragraph" w:customStyle="1" w:styleId="110">
    <w:name w:val="Заголовок 11"/>
    <w:basedOn w:val="a"/>
    <w:next w:val="a"/>
    <w:uiPriority w:val="99"/>
    <w:rsid w:val="00AD166D"/>
    <w:pPr>
      <w:keepNext/>
      <w:widowControl w:val="0"/>
      <w:autoSpaceDE w:val="0"/>
      <w:autoSpaceDN w:val="0"/>
      <w:adjustRightInd w:val="0"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CharChar">
    <w:name w:val="Char Char"/>
    <w:basedOn w:val="a"/>
    <w:autoRedefine/>
    <w:uiPriority w:val="99"/>
    <w:rsid w:val="00E002F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d">
    <w:name w:val="Hyperlink"/>
    <w:uiPriority w:val="99"/>
    <w:rsid w:val="00E002FB"/>
    <w:rPr>
      <w:rFonts w:cs="Times New Roman"/>
      <w:color w:val="0000FF"/>
      <w:u w:val="single"/>
    </w:rPr>
  </w:style>
  <w:style w:type="character" w:customStyle="1" w:styleId="s0">
    <w:name w:val="s0"/>
    <w:uiPriority w:val="99"/>
    <w:rsid w:val="00E002FB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s1">
    <w:name w:val="s1"/>
    <w:uiPriority w:val="99"/>
    <w:rsid w:val="00E002FB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paragraph" w:customStyle="1" w:styleId="j13">
    <w:name w:val="j13"/>
    <w:basedOn w:val="a"/>
    <w:uiPriority w:val="99"/>
    <w:rsid w:val="00AA3BA7"/>
    <w:pPr>
      <w:spacing w:before="100" w:beforeAutospacing="1" w:after="100" w:afterAutospacing="1"/>
    </w:pPr>
    <w:rPr>
      <w:sz w:val="24"/>
      <w:szCs w:val="24"/>
    </w:rPr>
  </w:style>
  <w:style w:type="paragraph" w:customStyle="1" w:styleId="j17">
    <w:name w:val="j17"/>
    <w:basedOn w:val="a"/>
    <w:uiPriority w:val="99"/>
    <w:rsid w:val="00AB164E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a"/>
    <w:uiPriority w:val="99"/>
    <w:rsid w:val="00AB164E"/>
    <w:rPr>
      <w:rFonts w:cs="Times New Roman"/>
    </w:rPr>
  </w:style>
  <w:style w:type="paragraph" w:styleId="af">
    <w:name w:val="Plain Text"/>
    <w:basedOn w:val="a"/>
    <w:link w:val="af0"/>
    <w:uiPriority w:val="99"/>
    <w:rsid w:val="0047113D"/>
    <w:pPr>
      <w:suppressAutoHyphens/>
    </w:pPr>
    <w:rPr>
      <w:rFonts w:ascii="Courier New" w:hAnsi="Courier New"/>
    </w:rPr>
  </w:style>
  <w:style w:type="character" w:customStyle="1" w:styleId="af0">
    <w:name w:val="Текст Знак"/>
    <w:link w:val="af"/>
    <w:uiPriority w:val="99"/>
    <w:locked/>
    <w:rsid w:val="0047113D"/>
    <w:rPr>
      <w:rFonts w:ascii="Courier New" w:hAnsi="Courier New" w:cs="Times New Roman"/>
    </w:rPr>
  </w:style>
  <w:style w:type="paragraph" w:styleId="af1">
    <w:name w:val="Balloon Text"/>
    <w:basedOn w:val="a"/>
    <w:link w:val="af2"/>
    <w:uiPriority w:val="99"/>
    <w:rsid w:val="00834C1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locked/>
    <w:rsid w:val="00834C1E"/>
    <w:rPr>
      <w:rFonts w:ascii="Segoe UI" w:hAnsi="Segoe UI" w:cs="Segoe UI"/>
      <w:sz w:val="18"/>
      <w:szCs w:val="18"/>
    </w:rPr>
  </w:style>
  <w:style w:type="character" w:customStyle="1" w:styleId="a4">
    <w:name w:val="Заголовок Знак"/>
    <w:link w:val="a3"/>
    <w:uiPriority w:val="99"/>
    <w:locked/>
    <w:rsid w:val="00FF3DDD"/>
    <w:rPr>
      <w:rFonts w:cs="Times New Roman"/>
      <w:b/>
      <w:sz w:val="24"/>
      <w:lang w:val="ru-RU" w:eastAsia="ru-RU" w:bidi="ar-SA"/>
    </w:rPr>
  </w:style>
  <w:style w:type="character" w:customStyle="1" w:styleId="12">
    <w:name w:val="Знак Знак1"/>
    <w:uiPriority w:val="99"/>
    <w:semiHidden/>
    <w:locked/>
    <w:rsid w:val="007D2BCC"/>
    <w:rPr>
      <w:rFonts w:cs="Times New Roman"/>
    </w:rPr>
  </w:style>
  <w:style w:type="paragraph" w:styleId="af3">
    <w:name w:val="List Paragraph"/>
    <w:basedOn w:val="a"/>
    <w:uiPriority w:val="99"/>
    <w:qFormat/>
    <w:rsid w:val="00F9170E"/>
    <w:pPr>
      <w:ind w:left="720"/>
      <w:contextualSpacing/>
    </w:pPr>
    <w:rPr>
      <w:sz w:val="24"/>
      <w:szCs w:val="24"/>
    </w:rPr>
  </w:style>
  <w:style w:type="paragraph" w:styleId="af4">
    <w:name w:val="header"/>
    <w:basedOn w:val="a"/>
    <w:link w:val="af5"/>
    <w:uiPriority w:val="99"/>
    <w:locked/>
    <w:rsid w:val="0054471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54471C"/>
    <w:rPr>
      <w:rFonts w:cs="Times New Roman"/>
      <w:sz w:val="20"/>
      <w:szCs w:val="20"/>
    </w:rPr>
  </w:style>
  <w:style w:type="paragraph" w:styleId="af6">
    <w:name w:val="Normal (Web)"/>
    <w:basedOn w:val="a"/>
    <w:uiPriority w:val="99"/>
    <w:locked/>
    <w:rsid w:val="006374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okenerg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</vt:lpstr>
    </vt:vector>
  </TitlesOfParts>
  <Company>Эдвайзер</Company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</dc:title>
  <dc:subject/>
  <dc:creator>Жасулан К</dc:creator>
  <cp:keywords/>
  <dc:description/>
  <cp:lastModifiedBy>RePack by Diakov</cp:lastModifiedBy>
  <cp:revision>36</cp:revision>
  <cp:lastPrinted>2020-02-21T05:11:00Z</cp:lastPrinted>
  <dcterms:created xsi:type="dcterms:W3CDTF">2020-01-10T08:49:00Z</dcterms:created>
  <dcterms:modified xsi:type="dcterms:W3CDTF">2021-02-19T11:33:00Z</dcterms:modified>
</cp:coreProperties>
</file>